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55" w:rsidRDefault="00F51A5B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455" w:rsidRPr="00F51A5B" w:rsidRDefault="00F51A5B">
      <w:pPr>
        <w:spacing w:after="0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О языках в Республике Казахстан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Закон Республики Казахстан от 11 июля 1997 года </w:t>
      </w:r>
      <w:r>
        <w:rPr>
          <w:color w:val="000000"/>
          <w:sz w:val="28"/>
        </w:rPr>
        <w:t>N</w:t>
      </w:r>
      <w:r w:rsidRPr="00F51A5B">
        <w:rPr>
          <w:color w:val="000000"/>
          <w:sz w:val="28"/>
          <w:lang w:val="ru-RU"/>
        </w:rPr>
        <w:t xml:space="preserve"> 151.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ОГЛАВЛЕНИЕ</w:t>
      </w:r>
    </w:p>
    <w:p w:rsidR="00F45455" w:rsidRPr="00F51A5B" w:rsidRDefault="00F51A5B">
      <w:pPr>
        <w:spacing w:after="0"/>
        <w:rPr>
          <w:lang w:val="ru-RU"/>
        </w:rPr>
      </w:pPr>
      <w:bookmarkStart w:id="0" w:name="_GoBack"/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В тексте после слова "Глава" цифры "</w:t>
      </w:r>
      <w:r>
        <w:rPr>
          <w:color w:val="FF0000"/>
          <w:sz w:val="28"/>
        </w:rPr>
        <w:t>I</w:t>
      </w:r>
      <w:r w:rsidRPr="00F51A5B">
        <w:rPr>
          <w:color w:val="FF0000"/>
          <w:sz w:val="28"/>
          <w:lang w:val="ru-RU"/>
        </w:rPr>
        <w:t xml:space="preserve"> - </w:t>
      </w:r>
      <w:r>
        <w:rPr>
          <w:color w:val="FF0000"/>
          <w:sz w:val="28"/>
        </w:rPr>
        <w:t>VI</w:t>
      </w:r>
      <w:r w:rsidRPr="00F51A5B">
        <w:rPr>
          <w:color w:val="FF0000"/>
          <w:sz w:val="28"/>
          <w:lang w:val="ru-RU"/>
        </w:rPr>
        <w:t xml:space="preserve">" заменить соответственно цифрами "1 - 6" - Законом РК от 20 декабря 2004 г. </w:t>
      </w:r>
      <w:r w:rsidRPr="00F51A5B">
        <w:rPr>
          <w:color w:val="000000"/>
          <w:sz w:val="28"/>
          <w:lang w:val="ru-RU"/>
        </w:rPr>
        <w:t>№ 13</w:t>
      </w:r>
      <w:r w:rsidRPr="00F51A5B">
        <w:rPr>
          <w:color w:val="FF0000"/>
          <w:sz w:val="28"/>
          <w:lang w:val="ru-RU"/>
        </w:rPr>
        <w:t xml:space="preserve"> (вводится в действие с 1 января 2005 г.). 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Настоящий Закон устанавливает правовые основы функционирования языков в Республике Казахстан, обязанности государства в создании условий для их изучения и развития, обеспечивает одинаково уважительное отн</w:t>
      </w:r>
      <w:r w:rsidRPr="00F51A5B">
        <w:rPr>
          <w:color w:val="000000"/>
          <w:sz w:val="28"/>
          <w:lang w:val="ru-RU"/>
        </w:rPr>
        <w:t xml:space="preserve">ошение ко всем, без исключения, употребляемым в Республике Казахстан языкам. </w:t>
      </w:r>
    </w:p>
    <w:p w:rsidR="00F45455" w:rsidRPr="00F51A5B" w:rsidRDefault="00F51A5B">
      <w:pPr>
        <w:spacing w:after="0"/>
        <w:rPr>
          <w:lang w:val="ru-RU"/>
        </w:rPr>
      </w:pPr>
      <w:bookmarkStart w:id="1" w:name="z1"/>
      <w:r w:rsidRPr="00F51A5B">
        <w:rPr>
          <w:b/>
          <w:color w:val="000000"/>
          <w:lang w:val="ru-RU"/>
        </w:rPr>
        <w:t xml:space="preserve"> Глава 1. ОБЩИЕ ПОЛОЖЕНИЯ</w:t>
      </w:r>
    </w:p>
    <w:bookmarkEnd w:id="1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1. Основные понятия, используемые в настоящем Законе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" w:name="z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настоящем Законе используются следующие основные понятия: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" w:name="z64"/>
      <w:bookmarkEnd w:id="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диаспора – часть </w:t>
      </w:r>
      <w:r w:rsidRPr="00F51A5B">
        <w:rPr>
          <w:color w:val="000000"/>
          <w:sz w:val="28"/>
          <w:lang w:val="ru-RU"/>
        </w:rPr>
        <w:t>народа (этническая общность), проживающая вне страны его исторического происхождения;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" w:name="z91"/>
      <w:bookmarkEnd w:id="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1-1) аутентичный перевод текста – перевод текста на другой язык, неизменно сохраняющий смысл и содержание оригинала;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" w:name="z65"/>
      <w:bookmarkEnd w:id="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ономастика – раздел языкознания, изуча</w:t>
      </w:r>
      <w:r w:rsidRPr="00F51A5B">
        <w:rPr>
          <w:color w:val="000000"/>
          <w:sz w:val="28"/>
          <w:lang w:val="ru-RU"/>
        </w:rPr>
        <w:t>ющий собственные имена, историю их возникновения и преобразования;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" w:name="z70"/>
      <w:bookmarkEnd w:id="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ономастическая комиссия – консультативно-совещательный орган, вырабатывающий предложения по формированию единых подходов по наименованию и переименованию административно-территориа</w:t>
      </w:r>
      <w:r w:rsidRPr="00F51A5B">
        <w:rPr>
          <w:color w:val="000000"/>
          <w:sz w:val="28"/>
          <w:lang w:val="ru-RU"/>
        </w:rPr>
        <w:t xml:space="preserve">льных единиц, составных частей населенных пунктов, аэропортов, портов, железнодорожных вокзалов, железнодорожных станций, станций метрополитена, автовокзалов, автостанций, физико-географических и других объектов государственной собственности на территории </w:t>
      </w:r>
      <w:r w:rsidRPr="00F51A5B">
        <w:rPr>
          <w:color w:val="000000"/>
          <w:sz w:val="28"/>
          <w:lang w:val="ru-RU"/>
        </w:rPr>
        <w:t xml:space="preserve">Республики Казахстан, уточнению и изменению транскрипции их наименований и присвоению собственных имен лиц государственным юридическим лицам, юридическим лицам с участием государства, а также восстановлению и сохранению исторических названий как составной </w:t>
      </w:r>
      <w:r w:rsidRPr="00F51A5B">
        <w:rPr>
          <w:color w:val="000000"/>
          <w:sz w:val="28"/>
          <w:lang w:val="ru-RU"/>
        </w:rPr>
        <w:t>части историко-культурного наследия Республики Казахстан;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" w:name="z78"/>
      <w:bookmarkEnd w:id="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3-1) уполномоченный орган в области ономастики – центральный исполнительный орган, осуществляющий руководство и межотраслевую координацию в области ономастики;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" w:name="z66"/>
      <w:bookmarkEnd w:id="7"/>
      <w:r>
        <w:rPr>
          <w:color w:val="000000"/>
          <w:sz w:val="28"/>
        </w:rPr>
        <w:lastRenderedPageBreak/>
        <w:t>     </w:t>
      </w:r>
      <w:r w:rsidRPr="00F51A5B">
        <w:rPr>
          <w:color w:val="000000"/>
          <w:sz w:val="28"/>
          <w:lang w:val="ru-RU"/>
        </w:rPr>
        <w:t xml:space="preserve"> 4) орфография – правописан</w:t>
      </w:r>
      <w:r w:rsidRPr="00F51A5B">
        <w:rPr>
          <w:color w:val="000000"/>
          <w:sz w:val="28"/>
          <w:lang w:val="ru-RU"/>
        </w:rPr>
        <w:t>ие, система правил, определяющих единообразие способов передачи речи (слов и грамматических форм) на письме;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" w:name="z69"/>
      <w:bookmarkEnd w:id="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5) Республиканская терминологическая комиссия – консультативно-совещательный орган при уполномоченном органе, вырабатывающий предложения в об</w:t>
      </w:r>
      <w:r w:rsidRPr="00F51A5B">
        <w:rPr>
          <w:color w:val="000000"/>
          <w:sz w:val="28"/>
          <w:lang w:val="ru-RU"/>
        </w:rPr>
        <w:t>ласти терминологической лексики казахского языка по всем отраслям экономики, науки, техники и культуры;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" w:name="z67"/>
      <w:bookmarkEnd w:id="9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6) топонимика – раздел ономастики, изучающий названия географических объектов, закономерности их возникновения, изменения и функционирования;</w:t>
      </w:r>
    </w:p>
    <w:bookmarkEnd w:id="10"/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</w:t>
      </w:r>
      <w:r>
        <w:rPr>
          <w:color w:val="FF0000"/>
          <w:sz w:val="28"/>
        </w:rPr>
        <w:t> </w:t>
      </w:r>
      <w:r w:rsidRPr="00F51A5B">
        <w:rPr>
          <w:color w:val="FF0000"/>
          <w:sz w:val="28"/>
          <w:lang w:val="ru-RU"/>
        </w:rPr>
        <w:t xml:space="preserve"> 7) Исключен Законом РК от 29.12.2021 </w:t>
      </w:r>
      <w:r w:rsidRPr="00F51A5B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" w:name="z71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8) уполномоченный орган в сфере развития языков – центральный исполнительный орган, осуществ</w:t>
      </w:r>
      <w:r w:rsidRPr="00F51A5B">
        <w:rPr>
          <w:color w:val="000000"/>
          <w:sz w:val="28"/>
          <w:lang w:val="ru-RU"/>
        </w:rPr>
        <w:t>ляющий руководство и межотраслевую координацию в сфере развития языков.</w:t>
      </w:r>
    </w:p>
    <w:bookmarkEnd w:id="11"/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1 в редакции Закона РК от 21.01.2013 </w:t>
      </w:r>
      <w:r w:rsidRPr="00F51A5B">
        <w:rPr>
          <w:color w:val="000000"/>
          <w:sz w:val="28"/>
          <w:lang w:val="ru-RU"/>
        </w:rPr>
        <w:t>№ 72-</w:t>
      </w:r>
      <w:r>
        <w:rPr>
          <w:color w:val="00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с изменениями, внесенными</w:t>
      </w:r>
      <w:r w:rsidRPr="00F51A5B">
        <w:rPr>
          <w:color w:val="FF0000"/>
          <w:sz w:val="28"/>
          <w:lang w:val="ru-RU"/>
        </w:rPr>
        <w:t xml:space="preserve"> законами РК от 30.04.2021 </w:t>
      </w:r>
      <w:r w:rsidRPr="00F51A5B">
        <w:rPr>
          <w:color w:val="000000"/>
          <w:sz w:val="28"/>
          <w:lang w:val="ru-RU"/>
        </w:rPr>
        <w:t>№ 34-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24.11.2021 </w:t>
      </w:r>
      <w:r w:rsidRPr="00F51A5B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</w:t>
      </w:r>
      <w:r w:rsidRPr="00F51A5B">
        <w:rPr>
          <w:color w:val="FF0000"/>
          <w:sz w:val="28"/>
          <w:lang w:val="ru-RU"/>
        </w:rPr>
        <w:t xml:space="preserve">ного опубликования); от 29.12.2021 </w:t>
      </w:r>
      <w:r w:rsidRPr="00F51A5B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19.04.2023 </w:t>
      </w:r>
      <w:r w:rsidRPr="00F51A5B">
        <w:rPr>
          <w:color w:val="000000"/>
          <w:sz w:val="28"/>
          <w:lang w:val="ru-RU"/>
        </w:rPr>
        <w:t>№ 223-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</w:t>
      </w:r>
      <w:r w:rsidRPr="00F51A5B">
        <w:rPr>
          <w:color w:val="FF0000"/>
          <w:sz w:val="28"/>
          <w:lang w:val="ru-RU"/>
        </w:rPr>
        <w:t xml:space="preserve">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2. Предмет регулирования настоящего Закона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" w:name="z5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Предметом регулирования настоящего Закона являются общественные отношения, возникающие в связи с употреблением языков в деятельности государственных, негосударственных </w:t>
      </w:r>
      <w:r w:rsidRPr="00F51A5B">
        <w:rPr>
          <w:color w:val="000000"/>
          <w:sz w:val="28"/>
          <w:lang w:val="ru-RU"/>
        </w:rPr>
        <w:t xml:space="preserve">организаций и органов местного самоуправления. </w:t>
      </w:r>
    </w:p>
    <w:bookmarkEnd w:id="12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Настоящий Закон не регламентирует употребление языков в межличностных отношениях и в религиозных объединениях.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3. Законодательство Республики Казахстан о языках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Заголовок с измен</w:t>
      </w:r>
      <w:r w:rsidRPr="00F51A5B">
        <w:rPr>
          <w:color w:val="FF0000"/>
          <w:sz w:val="28"/>
          <w:lang w:val="ru-RU"/>
        </w:rPr>
        <w:t>ением, внесенным Законом РК от 29.12.2021 № 94-</w:t>
      </w:r>
      <w:r>
        <w:rPr>
          <w:color w:val="FF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" w:name="z7"/>
      <w:r w:rsidRPr="00F51A5B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Законодательство Республики Казахстан о языках в Республике Казахстан основывается на Кон</w:t>
      </w:r>
      <w:r w:rsidRPr="00F51A5B">
        <w:rPr>
          <w:color w:val="000000"/>
          <w:sz w:val="28"/>
          <w:lang w:val="ru-RU"/>
        </w:rPr>
        <w:t xml:space="preserve">ституции Республики Казахстан, состоит из настоящего Закона, иных нормативных правовых актов Республики Казахстан, касающихся употребления и развития языков. </w:t>
      </w:r>
    </w:p>
    <w:bookmarkEnd w:id="13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Законодательство Республики Казахстан о языках распространяется на граждан Республики Каза</w:t>
      </w:r>
      <w:r w:rsidRPr="00F51A5B">
        <w:rPr>
          <w:color w:val="000000"/>
          <w:sz w:val="28"/>
          <w:lang w:val="ru-RU"/>
        </w:rPr>
        <w:t xml:space="preserve">хстан, на иностранцев и лиц без гражданства, постоянно проживающих в Республике Казахстан. 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3 с изменениями, внесенными Законом РК от 29.12.2021 </w:t>
      </w:r>
      <w:r w:rsidRPr="00F51A5B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</w:t>
      </w:r>
      <w:r w:rsidRPr="00F51A5B">
        <w:rPr>
          <w:color w:val="FF0000"/>
          <w:sz w:val="28"/>
          <w:lang w:val="ru-RU"/>
        </w:rPr>
        <w:t>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4. Государственный язык Республики Казахстан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" w:name="z9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Государственным языком Республики Казахстан является казахский язык.</w:t>
      </w:r>
    </w:p>
    <w:bookmarkEnd w:id="14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Государственный язык - язык государственного управления, законодательства, судопроизводства и делопроизводства, действующий во всех сферах общественных отношений на всей территории государства.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Долгом каждого гражданина Республики Казахстан я</w:t>
      </w:r>
      <w:r w:rsidRPr="00F51A5B">
        <w:rPr>
          <w:color w:val="000000"/>
          <w:sz w:val="28"/>
          <w:lang w:val="ru-RU"/>
        </w:rPr>
        <w:t xml:space="preserve">вляется овладение государственным языком, являющимся важнейшим фактором консолидации народа Казахстана.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Правительство, иные государственные, местные представительные и исполнительные органы обязаны: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всемерно развивать государственный язык в</w:t>
      </w:r>
      <w:r w:rsidRPr="00F51A5B">
        <w:rPr>
          <w:color w:val="000000"/>
          <w:sz w:val="28"/>
          <w:lang w:val="ru-RU"/>
        </w:rPr>
        <w:t xml:space="preserve"> Республике Казахстан, укреплять его международный авторитет; 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создавать все необходимые организационные, материально-технические условия для свободного и бесплатного овладения государственным языком всеми гражданами Республики Казахстан;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оказ</w:t>
      </w:r>
      <w:r w:rsidRPr="00F51A5B">
        <w:rPr>
          <w:color w:val="000000"/>
          <w:sz w:val="28"/>
          <w:lang w:val="ru-RU"/>
        </w:rPr>
        <w:t xml:space="preserve">ывать помощь казахской диаспоре в сохранении и развитии родного языка.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5. Употребление русского языка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5" w:name="z11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государственных организациях и органах местного самоуправления наравне с казахским официально употребляется русский язык. </w:t>
      </w:r>
    </w:p>
    <w:bookmarkEnd w:id="15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6. Забо</w:t>
      </w:r>
      <w:r w:rsidRPr="00F51A5B">
        <w:rPr>
          <w:b/>
          <w:color w:val="000000"/>
          <w:sz w:val="28"/>
          <w:lang w:val="ru-RU"/>
        </w:rPr>
        <w:t>та государства о языках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6" w:name="z13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Каждый гражданин Республики Казахстан имеет право на пользование родным языком, на свободный выбор языка общения, воспитания, обучения и творчества. </w:t>
      </w:r>
    </w:p>
    <w:bookmarkEnd w:id="16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Государство заботится о создании условий для изучения и развития язы</w:t>
      </w:r>
      <w:r w:rsidRPr="00F51A5B">
        <w:rPr>
          <w:color w:val="000000"/>
          <w:sz w:val="28"/>
          <w:lang w:val="ru-RU"/>
        </w:rPr>
        <w:t xml:space="preserve">ков народа Казахстана.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местах компактного проживания национальных групп при проведении мероприятий могут быть использованы их языки.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7. Недопустимость препятствования функционированию языков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7" w:name="z15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Республике Казахстан не допускается ущ</w:t>
      </w:r>
      <w:r w:rsidRPr="00F51A5B">
        <w:rPr>
          <w:color w:val="000000"/>
          <w:sz w:val="28"/>
          <w:lang w:val="ru-RU"/>
        </w:rPr>
        <w:t xml:space="preserve">емление прав граждан по языковому признаку. </w:t>
      </w:r>
    </w:p>
    <w:bookmarkEnd w:id="17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Действия должностных лиц, препятствующих функционированию и изучению государственного и других языков, представленных в Казахстане, влекут за собой ответственность в соответствии с законами Республики Каз</w:t>
      </w:r>
      <w:r w:rsidRPr="00F51A5B">
        <w:rPr>
          <w:color w:val="000000"/>
          <w:sz w:val="28"/>
          <w:lang w:val="ru-RU"/>
        </w:rPr>
        <w:t xml:space="preserve">ахстан. 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7 с изменением, внесенным Законом РК от 27 июля 2007 года </w:t>
      </w:r>
      <w:r w:rsidRPr="00F51A5B">
        <w:rPr>
          <w:color w:val="000000"/>
          <w:sz w:val="28"/>
          <w:lang w:val="ru-RU"/>
        </w:rPr>
        <w:t>№ 315</w:t>
      </w:r>
      <w:r w:rsidRPr="00F51A5B">
        <w:rPr>
          <w:color w:val="FF0000"/>
          <w:sz w:val="28"/>
          <w:lang w:val="ru-RU"/>
        </w:rPr>
        <w:t xml:space="preserve"> (со дня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rPr>
          <w:lang w:val="ru-RU"/>
        </w:rPr>
      </w:pPr>
      <w:bookmarkStart w:id="18" w:name="z16"/>
      <w:r w:rsidRPr="00F51A5B">
        <w:rPr>
          <w:b/>
          <w:color w:val="000000"/>
          <w:lang w:val="ru-RU"/>
        </w:rPr>
        <w:t xml:space="preserve">  Глава 2. ЯЗЫК В ГОСУДАРСТВЕННЫХ И НЕГОСУДАРСТВЕННЫХ</w:t>
      </w:r>
      <w:r w:rsidRPr="00F51A5B">
        <w:rPr>
          <w:lang w:val="ru-RU"/>
        </w:rPr>
        <w:br/>
      </w:r>
      <w:r w:rsidRPr="00F51A5B">
        <w:rPr>
          <w:b/>
          <w:color w:val="000000"/>
          <w:lang w:val="ru-RU"/>
        </w:rPr>
        <w:t>ОРГАНИЗАЦИЯХ И ОРГАНАХ МЕСТНОГО САМОУПРАВЛЕНИЯ</w:t>
      </w:r>
    </w:p>
    <w:bookmarkEnd w:id="18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 xml:space="preserve">Статья 8. Употребление </w:t>
      </w:r>
      <w:r w:rsidRPr="00F51A5B">
        <w:rPr>
          <w:b/>
          <w:color w:val="000000"/>
          <w:sz w:val="28"/>
          <w:lang w:val="ru-RU"/>
        </w:rPr>
        <w:t>языков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9" w:name="z18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Языком работы и делопроизводства государственных органов, организаций и органов местного самоуправления Республики Казахстан является государственный язык, наравне с казахским официально употребляется русский язык. </w:t>
      </w:r>
    </w:p>
    <w:bookmarkEnd w:id="19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работе негосударс</w:t>
      </w:r>
      <w:r w:rsidRPr="00F51A5B">
        <w:rPr>
          <w:color w:val="000000"/>
          <w:sz w:val="28"/>
          <w:lang w:val="ru-RU"/>
        </w:rPr>
        <w:t xml:space="preserve">твенных организаций используются государственный и, при необходимости, другие языки.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9. Язык актов государственных органов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0" w:name="z20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Акты государственных органов разрабатываются и принимаются на государственном языке, при необходимости, их разработка </w:t>
      </w:r>
      <w:r w:rsidRPr="00F51A5B">
        <w:rPr>
          <w:color w:val="000000"/>
          <w:sz w:val="28"/>
          <w:lang w:val="ru-RU"/>
        </w:rPr>
        <w:t xml:space="preserve">может вестись на русском языке с обеспечением, по возможности, перевода на другие языки. </w:t>
      </w:r>
    </w:p>
    <w:bookmarkEnd w:id="20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10. Язык ведения документации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1" w:name="z22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Ведение учетно-статистической, финансовой и технической документации в системе государственных органов, организациях Респу</w:t>
      </w:r>
      <w:r w:rsidRPr="00F51A5B">
        <w:rPr>
          <w:color w:val="000000"/>
          <w:sz w:val="28"/>
          <w:lang w:val="ru-RU"/>
        </w:rPr>
        <w:t xml:space="preserve">блики Казахстан, независимо от форм собственности, обеспечивается на государственном и на русском языках. </w:t>
      </w:r>
    </w:p>
    <w:bookmarkEnd w:id="21"/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10 с изменениями, внесенными законами РК от 05.06.2006 </w:t>
      </w:r>
      <w:r w:rsidRPr="00F51A5B">
        <w:rPr>
          <w:color w:val="000000"/>
          <w:sz w:val="28"/>
          <w:lang w:val="ru-RU"/>
        </w:rPr>
        <w:t>№ 146</w:t>
      </w:r>
      <w:r w:rsidRPr="00F51A5B">
        <w:rPr>
          <w:color w:val="FF0000"/>
          <w:sz w:val="28"/>
          <w:lang w:val="ru-RU"/>
        </w:rPr>
        <w:t xml:space="preserve"> (порядок введения в действие см. </w:t>
      </w:r>
      <w:r w:rsidRPr="00F51A5B">
        <w:rPr>
          <w:color w:val="000000"/>
          <w:sz w:val="28"/>
          <w:lang w:val="ru-RU"/>
        </w:rPr>
        <w:t>ст.2</w:t>
      </w:r>
      <w:r w:rsidRPr="00F51A5B">
        <w:rPr>
          <w:color w:val="FF0000"/>
          <w:sz w:val="28"/>
          <w:lang w:val="ru-RU"/>
        </w:rPr>
        <w:t>); от 24.11.2015 № 422-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</w:t>
      </w:r>
      <w:r w:rsidRPr="00F51A5B">
        <w:rPr>
          <w:color w:val="FF0000"/>
          <w:sz w:val="28"/>
          <w:lang w:val="ru-RU"/>
        </w:rPr>
        <w:t>ится в действие с 01.01.2016).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11. Язык ответов на обращения граждан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2" w:name="z24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Ответы государственных и негосударственных организаций на обращения граждан и другие документы даются на государственном языке или на языке обращения. </w:t>
      </w:r>
    </w:p>
    <w:bookmarkEnd w:id="22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lastRenderedPageBreak/>
        <w:t xml:space="preserve">Статья 12. Язык в </w:t>
      </w:r>
      <w:r w:rsidRPr="00F51A5B">
        <w:rPr>
          <w:b/>
          <w:color w:val="000000"/>
          <w:sz w:val="28"/>
          <w:lang w:val="ru-RU"/>
        </w:rPr>
        <w:t>Вооруженных Силах и правоохранительных органах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3" w:name="z26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Вооруженных Силах Республики Казахстан, а также во всех видах воинских и военизированных формирований, в организациях государственного контроля и надзора, правовой защиты граждан и в правоохранительны</w:t>
      </w:r>
      <w:r w:rsidRPr="00F51A5B">
        <w:rPr>
          <w:color w:val="000000"/>
          <w:sz w:val="28"/>
          <w:lang w:val="ru-RU"/>
        </w:rPr>
        <w:t xml:space="preserve">х органах обеспечивается функционирование государственного и русского языков. </w:t>
      </w:r>
    </w:p>
    <w:bookmarkEnd w:id="23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13. Язык судопроизводства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4" w:name="z28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Судопроизводство в Республике Казахстан ведется на государственном языке, а, при необходимости, в судопроизводстве наравне с государствен</w:t>
      </w:r>
      <w:r w:rsidRPr="00F51A5B">
        <w:rPr>
          <w:color w:val="000000"/>
          <w:sz w:val="28"/>
          <w:lang w:val="ru-RU"/>
        </w:rPr>
        <w:t xml:space="preserve">ным употребляется русский язык или другие языки. </w:t>
      </w:r>
    </w:p>
    <w:bookmarkEnd w:id="24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14. Язык производства по делам об административных правонарушениях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5" w:name="z3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Производство по делам об административных правонарушениях ведется на государственном языке, а при необходимости, и на других я</w:t>
      </w:r>
      <w:r w:rsidRPr="00F51A5B">
        <w:rPr>
          <w:color w:val="000000"/>
          <w:sz w:val="28"/>
          <w:lang w:val="ru-RU"/>
        </w:rPr>
        <w:t>зыках.</w:t>
      </w:r>
    </w:p>
    <w:bookmarkEnd w:id="25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15. Язык сделок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6" w:name="z32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Все сделки физических и юридических лиц в Республике Казахстан, совершаемые в письменной форме, излагаются на государственном и русском языках с приложением в необходимых случаях перевода на других языках. </w:t>
      </w:r>
    </w:p>
    <w:bookmarkEnd w:id="26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Сделки с иностранными физическими и юридическими лицами, совершаемые в письменной форме, излагаются на государственном и на приемлемом для сторон языке. 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15 с изменениями, внесенными законами РК от 05.06.2006 </w:t>
      </w:r>
      <w:r w:rsidRPr="00F51A5B">
        <w:rPr>
          <w:color w:val="000000"/>
          <w:sz w:val="28"/>
          <w:lang w:val="ru-RU"/>
        </w:rPr>
        <w:t>№ 146</w:t>
      </w:r>
      <w:r w:rsidRPr="00F51A5B">
        <w:rPr>
          <w:color w:val="FF0000"/>
          <w:sz w:val="28"/>
          <w:lang w:val="ru-RU"/>
        </w:rPr>
        <w:t xml:space="preserve"> (порядок введе</w:t>
      </w:r>
      <w:r w:rsidRPr="00F51A5B">
        <w:rPr>
          <w:color w:val="FF0000"/>
          <w:sz w:val="28"/>
          <w:lang w:val="ru-RU"/>
        </w:rPr>
        <w:t xml:space="preserve">ния в действие см. </w:t>
      </w:r>
      <w:r w:rsidRPr="00F51A5B">
        <w:rPr>
          <w:color w:val="000000"/>
          <w:sz w:val="28"/>
          <w:lang w:val="ru-RU"/>
        </w:rPr>
        <w:t>ст.2</w:t>
      </w:r>
      <w:r w:rsidRPr="00F51A5B">
        <w:rPr>
          <w:color w:val="FF0000"/>
          <w:sz w:val="28"/>
          <w:lang w:val="ru-RU"/>
        </w:rPr>
        <w:t>); от 24.11.2015 № 422-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с 01.01.2016).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rPr>
          <w:lang w:val="ru-RU"/>
        </w:rPr>
      </w:pPr>
      <w:bookmarkStart w:id="27" w:name="z33"/>
      <w:r w:rsidRPr="00F51A5B">
        <w:rPr>
          <w:b/>
          <w:color w:val="000000"/>
          <w:lang w:val="ru-RU"/>
        </w:rPr>
        <w:t xml:space="preserve"> Глава 3. ЯЗЫК В ОБЛАСТИ ОБРАЗОВАНИЯ, НАУКИ, КУЛЬТУРЫ</w:t>
      </w:r>
      <w:r w:rsidRPr="00F51A5B">
        <w:rPr>
          <w:lang w:val="ru-RU"/>
        </w:rPr>
        <w:br/>
      </w:r>
      <w:r w:rsidRPr="00F51A5B">
        <w:rPr>
          <w:b/>
          <w:color w:val="000000"/>
          <w:lang w:val="ru-RU"/>
        </w:rPr>
        <w:t>И СРЕДСТВАХ МАССОВОЙ ИНФОРМАЦИИ</w:t>
      </w:r>
    </w:p>
    <w:bookmarkEnd w:id="27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Заголовок главы 3 с изменением, внесенным Законом РК от 27 июля 2007 г</w:t>
      </w:r>
      <w:r w:rsidRPr="00F51A5B">
        <w:rPr>
          <w:color w:val="FF0000"/>
          <w:sz w:val="28"/>
          <w:lang w:val="ru-RU"/>
        </w:rPr>
        <w:t>ода № 320 (порядок введения в действие см. ст.2).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16. Язык в области образования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8" w:name="z35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Республике Казахстан обеспечивается создание детских дошкольных организаций, функционирующих на государственном языке, а в местах компактного проживания национ</w:t>
      </w:r>
      <w:r w:rsidRPr="00F51A5B">
        <w:rPr>
          <w:color w:val="000000"/>
          <w:sz w:val="28"/>
          <w:lang w:val="ru-RU"/>
        </w:rPr>
        <w:t xml:space="preserve">альных групп - и на их языках. </w:t>
      </w:r>
    </w:p>
    <w:bookmarkEnd w:id="28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Язык обучения, воспитания в детских домах и приравненных к ним организациях определяется местными исполнительными органами с учетом национального состава их контингента.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Республика Казахстан обеспечивает получ</w:t>
      </w:r>
      <w:r w:rsidRPr="00F51A5B">
        <w:rPr>
          <w:color w:val="000000"/>
          <w:sz w:val="28"/>
          <w:lang w:val="ru-RU"/>
        </w:rPr>
        <w:t xml:space="preserve">ение начального, основного среднего, общего среднего, технического и профессионального, послесреднего, высшего и послевузовского образования на государственном, русском, а при </w:t>
      </w:r>
      <w:r w:rsidRPr="00F51A5B">
        <w:rPr>
          <w:color w:val="000000"/>
          <w:sz w:val="28"/>
          <w:lang w:val="ru-RU"/>
        </w:rPr>
        <w:lastRenderedPageBreak/>
        <w:t>необходимости и возможности, и на других языках. В организациях образования госу</w:t>
      </w:r>
      <w:r w:rsidRPr="00F51A5B">
        <w:rPr>
          <w:color w:val="000000"/>
          <w:sz w:val="28"/>
          <w:lang w:val="ru-RU"/>
        </w:rPr>
        <w:t xml:space="preserve">дарственный язык и русский язык являются обязательными учебными предметами и входят в перечень дисциплин, включаемых в документ об образовании. 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Заголовок и статья с изменениями, внесенными Законом РК от 27 июля 2007 года </w:t>
      </w:r>
      <w:r w:rsidRPr="00F51A5B">
        <w:rPr>
          <w:color w:val="000000"/>
          <w:sz w:val="28"/>
          <w:lang w:val="ru-RU"/>
        </w:rPr>
        <w:t>№ 320</w:t>
      </w:r>
      <w:r w:rsidRPr="00F51A5B">
        <w:rPr>
          <w:color w:val="FF0000"/>
          <w:sz w:val="28"/>
          <w:lang w:val="ru-RU"/>
        </w:rPr>
        <w:t xml:space="preserve"> (порядок введе</w:t>
      </w:r>
      <w:r w:rsidRPr="00F51A5B">
        <w:rPr>
          <w:color w:val="FF0000"/>
          <w:sz w:val="28"/>
          <w:lang w:val="ru-RU"/>
        </w:rPr>
        <w:t xml:space="preserve">ния в действие см. </w:t>
      </w:r>
      <w:r w:rsidRPr="00F51A5B">
        <w:rPr>
          <w:color w:val="000000"/>
          <w:sz w:val="28"/>
          <w:lang w:val="ru-RU"/>
        </w:rPr>
        <w:t>ст.2</w:t>
      </w:r>
      <w:r w:rsidRPr="00F51A5B">
        <w:rPr>
          <w:color w:val="FF0000"/>
          <w:sz w:val="28"/>
          <w:lang w:val="ru-RU"/>
        </w:rPr>
        <w:t>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17. Язык в области науки и культуры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29" w:name="z37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Республике Казахстан в области науки, включая оформление и защиту диссертаций, обеспечивается функционирование государственного и русского языков. </w:t>
      </w:r>
    </w:p>
    <w:bookmarkEnd w:id="29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Культурные мероприятия</w:t>
      </w:r>
      <w:r w:rsidRPr="00F51A5B">
        <w:rPr>
          <w:color w:val="000000"/>
          <w:sz w:val="28"/>
          <w:lang w:val="ru-RU"/>
        </w:rPr>
        <w:t xml:space="preserve"> проводятся на государственном и, при необходимости, на других языках. 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Заголовок и статья с изменениями, внесенными Законом РК от 27 июля 2007 года </w:t>
      </w:r>
      <w:r w:rsidRPr="00F51A5B">
        <w:rPr>
          <w:color w:val="000000"/>
          <w:sz w:val="28"/>
          <w:lang w:val="ru-RU"/>
        </w:rPr>
        <w:t>№ 320</w:t>
      </w:r>
      <w:r w:rsidRPr="00F51A5B">
        <w:rPr>
          <w:color w:val="FF0000"/>
          <w:sz w:val="28"/>
          <w:lang w:val="ru-RU"/>
        </w:rPr>
        <w:t xml:space="preserve"> (порядок введения в действие см. </w:t>
      </w:r>
      <w:r w:rsidRPr="00F51A5B">
        <w:rPr>
          <w:color w:val="000000"/>
          <w:sz w:val="28"/>
          <w:lang w:val="ru-RU"/>
        </w:rPr>
        <w:t>ст.2</w:t>
      </w:r>
      <w:r w:rsidRPr="00F51A5B">
        <w:rPr>
          <w:color w:val="FF0000"/>
          <w:sz w:val="28"/>
          <w:lang w:val="ru-RU"/>
        </w:rPr>
        <w:t>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18. Язык печати и средств массовой инфо</w:t>
      </w:r>
      <w:r w:rsidRPr="00F51A5B">
        <w:rPr>
          <w:b/>
          <w:color w:val="000000"/>
          <w:sz w:val="28"/>
          <w:lang w:val="ru-RU"/>
        </w:rPr>
        <w:t>рмации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0" w:name="z39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Республика Казахстан обеспечивает функционирование государственного, других языков в печатных изданиях и средствах массовой информации. </w:t>
      </w:r>
    </w:p>
    <w:bookmarkEnd w:id="30"/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целях создания необходимой языковой среды и полноценного функционирования государственного языка </w:t>
      </w:r>
      <w:r w:rsidRPr="00F51A5B">
        <w:rPr>
          <w:color w:val="000000"/>
          <w:sz w:val="28"/>
          <w:lang w:val="ru-RU"/>
        </w:rPr>
        <w:t>объем теле-, радиопрограмм по теле-, радиоканалам, независимо от форм их собственности, на государственном языке по времени не должен быть менее суммарного объема теле-, радиопрограмм на других языках.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18 с изменением, внесенным Законо</w:t>
      </w:r>
      <w:r w:rsidRPr="00F51A5B">
        <w:rPr>
          <w:color w:val="FF0000"/>
          <w:sz w:val="28"/>
          <w:lang w:val="ru-RU"/>
        </w:rPr>
        <w:t>м РК от 18.01.2012 № 546-</w:t>
      </w:r>
      <w:r>
        <w:rPr>
          <w:color w:val="FF0000"/>
          <w:sz w:val="28"/>
        </w:rPr>
        <w:t>IV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тридцати календарных дней после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rPr>
          <w:lang w:val="ru-RU"/>
        </w:rPr>
      </w:pPr>
      <w:bookmarkStart w:id="31" w:name="z40"/>
      <w:r w:rsidRPr="00F51A5B">
        <w:rPr>
          <w:b/>
          <w:color w:val="000000"/>
          <w:lang w:val="ru-RU"/>
        </w:rPr>
        <w:t xml:space="preserve"> Глава 4. ЯЗЫК В НАИМЕНОВАНИЯХ НАСЕЛЕННЫХ ПУНКТОВ,</w:t>
      </w:r>
      <w:r w:rsidRPr="00F51A5B">
        <w:rPr>
          <w:lang w:val="ru-RU"/>
        </w:rPr>
        <w:br/>
      </w:r>
      <w:r w:rsidRPr="00F51A5B">
        <w:rPr>
          <w:b/>
          <w:color w:val="000000"/>
          <w:lang w:val="ru-RU"/>
        </w:rPr>
        <w:t>ИМЕНАХ СОБСТВЕННЫХ, ВИЗУАЛЬНОЙ ИНФОРМАЦИИ</w:t>
      </w:r>
    </w:p>
    <w:bookmarkEnd w:id="31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19. Порядок использо</w:t>
      </w:r>
      <w:r w:rsidRPr="00F51A5B">
        <w:rPr>
          <w:b/>
          <w:color w:val="000000"/>
          <w:sz w:val="28"/>
          <w:lang w:val="ru-RU"/>
        </w:rPr>
        <w:t>вания топонимических названий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Заголовок с изменением, внесенным Законом РК от 29.12.2021 № 94-</w:t>
      </w:r>
      <w:r>
        <w:rPr>
          <w:color w:val="FF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2" w:name="z42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Традиционные, исторически сложившиеся казахские названия административно-территориальных единиц, составных частей населенных пунктов, а также других физико-географических объектов излагаются на государственном языке. </w:t>
      </w:r>
    </w:p>
    <w:bookmarkEnd w:id="32"/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F51A5B">
        <w:rPr>
          <w:color w:val="FF0000"/>
          <w:sz w:val="28"/>
          <w:lang w:val="ru-RU"/>
        </w:rPr>
        <w:t xml:space="preserve"> Сноска. Статья 19 с измене</w:t>
      </w:r>
      <w:r w:rsidRPr="00F51A5B">
        <w:rPr>
          <w:color w:val="FF0000"/>
          <w:sz w:val="28"/>
          <w:lang w:val="ru-RU"/>
        </w:rPr>
        <w:t>ниями, внесенными законами РК от 21.01.2013 № 72-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от 29.12.2021 </w:t>
      </w:r>
      <w:r w:rsidRPr="00F51A5B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</w:t>
      </w:r>
      <w:r w:rsidRPr="00F51A5B">
        <w:rPr>
          <w:color w:val="FF0000"/>
          <w:sz w:val="28"/>
          <w:lang w:val="ru-RU"/>
        </w:rPr>
        <w:t>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20. Написание личных имен, отчеств и фамилий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3" w:name="z44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Написание личных имен, отчеств, фамилий в официальных документах должно соответствовать законодательству и нормативным правовым актам Республики Казахстан. </w:t>
      </w:r>
    </w:p>
    <w:bookmarkEnd w:id="33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21. Язык ре</w:t>
      </w:r>
      <w:r w:rsidRPr="00F51A5B">
        <w:rPr>
          <w:b/>
          <w:color w:val="000000"/>
          <w:sz w:val="28"/>
          <w:lang w:val="ru-RU"/>
        </w:rPr>
        <w:t>квизитов и визуальной информации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4" w:name="z9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Тексты реквизитов и визуальной информации излагаются с соблюдением норм орфографии и аутентичного перевода текста.</w:t>
      </w:r>
    </w:p>
    <w:bookmarkEnd w:id="34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Тексты печатей и штампов государственных органов содержат их названия на государственном языке.</w:t>
      </w:r>
      <w:r w:rsidRPr="00F51A5B">
        <w:rPr>
          <w:color w:val="000000"/>
          <w:sz w:val="28"/>
          <w:lang w:val="ru-RU"/>
        </w:rPr>
        <w:t xml:space="preserve">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Тексты печатей, штампов организаций, независимо от форм собственности, составляются на государственном и русском языках.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5" w:name="z9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Бланки государственных организаций излагаются на государственном и русском языках, при необходимости также на других </w:t>
      </w:r>
      <w:r w:rsidRPr="00F51A5B">
        <w:rPr>
          <w:color w:val="000000"/>
          <w:sz w:val="28"/>
          <w:lang w:val="ru-RU"/>
        </w:rPr>
        <w:t>языках.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6" w:name="z94"/>
      <w:bookmarkEnd w:id="3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Бланки негосударственных организаций излагаются на государственном языке, при необходимости также на русском и (или) других языках.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7" w:name="z95"/>
      <w:bookmarkEnd w:id="3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Вывески государственных организаций размещаются на государственном и русском языках, при необходимости т</w:t>
      </w:r>
      <w:r w:rsidRPr="00F51A5B">
        <w:rPr>
          <w:color w:val="000000"/>
          <w:sz w:val="28"/>
          <w:lang w:val="ru-RU"/>
        </w:rPr>
        <w:t>акже на других языках.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8" w:name="z96"/>
      <w:bookmarkEnd w:id="3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Вывески негосударственных организаций размещаются на государственном языке, при необходимости также на русском и (или) других языках. Товарные знаки, охраняемые в Республике Казахстан, используемые в вывесках негосударственных </w:t>
      </w:r>
      <w:r w:rsidRPr="00F51A5B">
        <w:rPr>
          <w:color w:val="000000"/>
          <w:sz w:val="28"/>
          <w:lang w:val="ru-RU"/>
        </w:rPr>
        <w:t>организаций, излагаются в неизменном виде.</w:t>
      </w:r>
    </w:p>
    <w:bookmarkEnd w:id="38"/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Надписи на дорожных знаках излагаются на государственном языке, если иное не предусмотрено международными договорами, ратифицированными Республикой Казахстан.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Объявления, реклама, прейскуранты, ценник</w:t>
      </w:r>
      <w:r w:rsidRPr="00F51A5B">
        <w:rPr>
          <w:color w:val="000000"/>
          <w:sz w:val="28"/>
          <w:lang w:val="ru-RU"/>
        </w:rPr>
        <w:t xml:space="preserve">и, меню, указатели и другая визуальная информация размещаются на государственном языке, при необходимости также на русском и (или) других языках, если иное не предусмотрено законодательными актами Республики Казахстан. 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Товарные ярлыки (этикетки) со </w:t>
      </w:r>
      <w:r w:rsidRPr="00F51A5B">
        <w:rPr>
          <w:color w:val="000000"/>
          <w:sz w:val="28"/>
          <w:lang w:val="ru-RU"/>
        </w:rPr>
        <w:t>специальными сведениями, маркировки, инструкции к товарам, производимым в Казахстане, должны содержать необходимую информацию на государственном и русском языках.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Товарные ярлыки (этикетки) со специальными сведениями, маркировки, инструкции к товара</w:t>
      </w:r>
      <w:r w:rsidRPr="00F51A5B">
        <w:rPr>
          <w:color w:val="000000"/>
          <w:sz w:val="28"/>
          <w:lang w:val="ru-RU"/>
        </w:rPr>
        <w:t xml:space="preserve">м зарубежного производства обеспечиваются переводом на государственный и русский языки за счет средств импортирующих организаций. 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Все тексты реквизитов и визуальной информации располагаются в следующем порядке: слева или сверху - на государственном,</w:t>
      </w:r>
      <w:r w:rsidRPr="00F51A5B">
        <w:rPr>
          <w:color w:val="000000"/>
          <w:sz w:val="28"/>
          <w:lang w:val="ru-RU"/>
        </w:rPr>
        <w:t xml:space="preserve"> справа или снизу - на русском языках, пишутся одинаковыми по размеру буквами. По мере необходимости тексты реквизитов и визуальной информации могут быть приведены дополнительно и на других языках. При этом размеры шрифта не должны превышать установленных </w:t>
      </w:r>
      <w:r w:rsidRPr="00F51A5B">
        <w:rPr>
          <w:color w:val="000000"/>
          <w:sz w:val="28"/>
          <w:lang w:val="ru-RU"/>
        </w:rPr>
        <w:t>нормативными правовыми актами требований. Устная информация, объявления, реклама даются на государственном, русском и, при необходимости, на других языках.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21 с изменениями, внесенными Законом РК от 29.12.2021 </w:t>
      </w:r>
      <w:r w:rsidRPr="00F51A5B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(порядок введени</w:t>
      </w:r>
      <w:r w:rsidRPr="00F51A5B">
        <w:rPr>
          <w:color w:val="FF0000"/>
          <w:sz w:val="28"/>
          <w:lang w:val="ru-RU"/>
        </w:rPr>
        <w:t xml:space="preserve">я в действие см. </w:t>
      </w:r>
      <w:r w:rsidRPr="00F51A5B">
        <w:rPr>
          <w:color w:val="000000"/>
          <w:sz w:val="28"/>
          <w:lang w:val="ru-RU"/>
        </w:rPr>
        <w:t>ст. 2</w:t>
      </w:r>
      <w:r w:rsidRPr="00F51A5B">
        <w:rPr>
          <w:color w:val="FF0000"/>
          <w:sz w:val="28"/>
          <w:lang w:val="ru-RU"/>
        </w:rPr>
        <w:t>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22. Язык в области связи и информатизации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39" w:name="z48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области связи в пределах Республики Казахстан обеспечивается функционирование государственного и русского языков. Почтово-телеграфные отправления за пределы Республики Каза</w:t>
      </w:r>
      <w:r w:rsidRPr="00F51A5B">
        <w:rPr>
          <w:color w:val="000000"/>
          <w:sz w:val="28"/>
          <w:lang w:val="ru-RU"/>
        </w:rPr>
        <w:t>хстан производятся согласно установленным международным правилам.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0" w:name="z98"/>
      <w:bookmarkEnd w:id="39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Собственники объектов информатизации обязаны создавать и выпускать в обращение на территории Республики Казахстан объекты информатизации государственных органов и квазигосударственного</w:t>
      </w:r>
      <w:r w:rsidRPr="00F51A5B">
        <w:rPr>
          <w:color w:val="000000"/>
          <w:sz w:val="28"/>
          <w:lang w:val="ru-RU"/>
        </w:rPr>
        <w:t xml:space="preserve"> сектора, предназначенные для формирования государственных электронных информационных ресурсов, выполнения государственных функций и оказания государственных услуг, на государственном, русском языках и при необходимости на других языках.</w:t>
      </w:r>
    </w:p>
    <w:bookmarkEnd w:id="40"/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</w:t>
      </w:r>
      <w:r w:rsidRPr="00F51A5B">
        <w:rPr>
          <w:color w:val="FF0000"/>
          <w:sz w:val="28"/>
          <w:lang w:val="ru-RU"/>
        </w:rPr>
        <w:t xml:space="preserve">ья 22 - в редакции Закона РК от 14.07.2022 </w:t>
      </w:r>
      <w:r w:rsidRPr="00F51A5B">
        <w:rPr>
          <w:color w:val="000000"/>
          <w:sz w:val="28"/>
          <w:lang w:val="ru-RU"/>
        </w:rPr>
        <w:t>№ 141-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rPr>
          <w:lang w:val="ru-RU"/>
        </w:rPr>
      </w:pPr>
      <w:bookmarkStart w:id="41" w:name="z49"/>
      <w:r w:rsidRPr="00F51A5B">
        <w:rPr>
          <w:b/>
          <w:color w:val="000000"/>
          <w:lang w:val="ru-RU"/>
        </w:rPr>
        <w:t xml:space="preserve"> Глава 5. ПРАВОВАЯ ЗАЩИТА ЯЗЫКОВ</w:t>
      </w:r>
    </w:p>
    <w:bookmarkEnd w:id="41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23. Государственная защита языков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2" w:name="z51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Государствен</w:t>
      </w:r>
      <w:r w:rsidRPr="00F51A5B">
        <w:rPr>
          <w:color w:val="000000"/>
          <w:sz w:val="28"/>
          <w:lang w:val="ru-RU"/>
        </w:rPr>
        <w:t xml:space="preserve">ный и все другие языки в Республике Казахстан находятся под защитой государства. Государственные органы создают необходимые условия для функционирования и развития этих языков. </w:t>
      </w:r>
    </w:p>
    <w:bookmarkEnd w:id="42"/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Развитие языков обеспечивается документами Системы государственного план</w:t>
      </w:r>
      <w:r w:rsidRPr="00F51A5B">
        <w:rPr>
          <w:color w:val="000000"/>
          <w:sz w:val="28"/>
          <w:lang w:val="ru-RU"/>
        </w:rPr>
        <w:t>ирования Республики Казахстан, предусматривающими приоритетность государственного языка и поэтапный переход делопроизводства на казахский язык.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51A5B">
        <w:rPr>
          <w:color w:val="000000"/>
          <w:sz w:val="28"/>
          <w:lang w:val="ru-RU"/>
        </w:rPr>
        <w:t xml:space="preserve"> Перечень профессий, специальностей и должностей, для которых необходимо знание государственного языка в оп</w:t>
      </w:r>
      <w:r w:rsidRPr="00F51A5B">
        <w:rPr>
          <w:color w:val="000000"/>
          <w:sz w:val="28"/>
          <w:lang w:val="ru-RU"/>
        </w:rPr>
        <w:t>ределенном объеме и в соответствии с квалификационными требованиями, устанавливается законами Республики Казахстан.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23 с изменениями, внесенными законами РК от 20.12.2004 </w:t>
      </w:r>
      <w:r w:rsidRPr="00F51A5B">
        <w:rPr>
          <w:color w:val="000000"/>
          <w:sz w:val="28"/>
          <w:lang w:val="ru-RU"/>
        </w:rPr>
        <w:t>№ 13</w:t>
      </w:r>
      <w:r w:rsidRPr="00F51A5B">
        <w:rPr>
          <w:color w:val="FF0000"/>
          <w:sz w:val="28"/>
          <w:lang w:val="ru-RU"/>
        </w:rPr>
        <w:t xml:space="preserve"> (вводится в действие с 01.01.2005); от 21.01.2013 № 72-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от 03.07.2013 </w:t>
      </w:r>
      <w:r w:rsidRPr="00F51A5B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24. Ответственность за нар</w:t>
      </w:r>
      <w:r w:rsidRPr="00F51A5B">
        <w:rPr>
          <w:b/>
          <w:color w:val="000000"/>
          <w:sz w:val="28"/>
          <w:lang w:val="ru-RU"/>
        </w:rPr>
        <w:t>ушение законодательства Республики Казахстан о языках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3" w:name="z7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Первые руководители государственных органов либо руководители аппаратов, а также физические и юридические лица, виновные в нарушении законодательства Республики Казахстан о языках, несут ответстве</w:t>
      </w:r>
      <w:r w:rsidRPr="00F51A5B">
        <w:rPr>
          <w:color w:val="000000"/>
          <w:sz w:val="28"/>
          <w:lang w:val="ru-RU"/>
        </w:rPr>
        <w:t>нность в соответствии с законами Республики Казахстан.</w:t>
      </w:r>
    </w:p>
    <w:bookmarkEnd w:id="43"/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Отказ должностного лица в принятии обращений физических и юридических лиц, мотивированный незнанием государственного языка, любое препятствование употреблению государственного и других языков в с</w:t>
      </w:r>
      <w:r w:rsidRPr="00F51A5B">
        <w:rPr>
          <w:color w:val="000000"/>
          <w:sz w:val="28"/>
          <w:lang w:val="ru-RU"/>
        </w:rPr>
        <w:t>фере их функционирования, а также нарушение требований по размещению реквизитов и визуальной информации влекут ответственность, предусмотренную законами Республики Казахстан.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24 в редакции Закона РК от 21.01.2013 № 72-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</w:t>
      </w:r>
      <w:r w:rsidRPr="00F51A5B">
        <w:rPr>
          <w:color w:val="FF0000"/>
          <w:sz w:val="28"/>
          <w:lang w:val="ru-RU"/>
        </w:rPr>
        <w:t xml:space="preserve">ствие по истечении трех месяцев после его первого официального опубликования); с изменениями, внесенными Законом РК от 30.12.2020 </w:t>
      </w:r>
      <w:r w:rsidRPr="00F51A5B">
        <w:rPr>
          <w:color w:val="000000"/>
          <w:sz w:val="28"/>
          <w:lang w:val="ru-RU"/>
        </w:rPr>
        <w:t>№ 393-</w:t>
      </w:r>
      <w:r>
        <w:rPr>
          <w:color w:val="000000"/>
          <w:sz w:val="28"/>
        </w:rPr>
        <w:t>VI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 xml:space="preserve">Статья </w:t>
      </w:r>
      <w:r w:rsidRPr="00F51A5B">
        <w:rPr>
          <w:b/>
          <w:color w:val="000000"/>
          <w:sz w:val="28"/>
          <w:lang w:val="ru-RU"/>
        </w:rPr>
        <w:t>24-1. Компетенция Правительства Республики Казахстан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4" w:name="z58"/>
      <w:r w:rsidRPr="00F51A5B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24-1 исключена Законом РК от 24.11.2021 № 75-</w:t>
      </w:r>
      <w:r>
        <w:rPr>
          <w:color w:val="FF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44"/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24-2. Компетенци</w:t>
      </w:r>
      <w:r w:rsidRPr="00F51A5B">
        <w:rPr>
          <w:b/>
          <w:color w:val="000000"/>
          <w:sz w:val="28"/>
          <w:lang w:val="ru-RU"/>
        </w:rPr>
        <w:t>я уполномоченного органа в области ономастики</w:t>
      </w:r>
    </w:p>
    <w:p w:rsidR="00F45455" w:rsidRPr="00F51A5B" w:rsidRDefault="00F45455">
      <w:pPr>
        <w:spacing w:after="0"/>
        <w:rPr>
          <w:lang w:val="ru-RU"/>
        </w:rPr>
      </w:pP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Уполномоченный орган в области ономастики: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5" w:name="z81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обеспечивает деятельность республиканской ономастической комиссии;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6" w:name="z82"/>
      <w:bookmarkEnd w:id="4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координирует деятельность ономастических комиссий;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7" w:name="z84"/>
      <w:bookmarkEnd w:id="46"/>
      <w:r>
        <w:rPr>
          <w:color w:val="000000"/>
          <w:sz w:val="28"/>
        </w:rPr>
        <w:lastRenderedPageBreak/>
        <w:t>     </w:t>
      </w:r>
      <w:r w:rsidRPr="00F51A5B">
        <w:rPr>
          <w:color w:val="000000"/>
          <w:sz w:val="28"/>
          <w:lang w:val="ru-RU"/>
        </w:rPr>
        <w:t xml:space="preserve"> 2-1) разрабатывает</w:t>
      </w:r>
      <w:r w:rsidRPr="00F51A5B">
        <w:rPr>
          <w:color w:val="000000"/>
          <w:sz w:val="28"/>
          <w:lang w:val="ru-RU"/>
        </w:rPr>
        <w:t xml:space="preserve"> и утверждает типовое положение об областных ономастических комиссиях и ономастических комиссиях городов республиканского значения, столицы;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8" w:name="z83"/>
      <w:bookmarkEnd w:id="4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осуществляет иные полномочия, предусмотренные настоящим Законом, иными законами Республики Казахстан, акта</w:t>
      </w:r>
      <w:r w:rsidRPr="00F51A5B">
        <w:rPr>
          <w:color w:val="000000"/>
          <w:sz w:val="28"/>
          <w:lang w:val="ru-RU"/>
        </w:rPr>
        <w:t>ми Президента Республики Казахстан и Правительства Республики Казахстан.</w:t>
      </w:r>
    </w:p>
    <w:bookmarkEnd w:id="48"/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Глава 5 дополнена статьей 24-2 в соответствии с Законом РК от 30.04.2021 </w:t>
      </w:r>
      <w:r w:rsidRPr="00F51A5B">
        <w:rPr>
          <w:color w:val="000000"/>
          <w:sz w:val="28"/>
          <w:lang w:val="ru-RU"/>
        </w:rPr>
        <w:t>№ 34-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изменением, внесенным Законом РК от 24.11.2021 </w:t>
      </w:r>
      <w:r w:rsidRPr="00F51A5B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</w:t>
      </w:r>
      <w:r w:rsidRPr="00F51A5B">
        <w:rPr>
          <w:color w:val="FF0000"/>
          <w:sz w:val="28"/>
          <w:lang w:val="ru-RU"/>
        </w:rPr>
        <w:t>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25. Компетенция уполномоченного органа в сфере развития языков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Заголовок статьи 25 в редакции Закона РК от 30.04.2021 № 34-</w:t>
      </w:r>
      <w:r>
        <w:rPr>
          <w:color w:val="FF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</w:t>
      </w:r>
      <w:r w:rsidRPr="00F51A5B">
        <w:rPr>
          <w:color w:val="FF0000"/>
          <w:sz w:val="28"/>
          <w:lang w:val="ru-RU"/>
        </w:rPr>
        <w:t>ального опубликования).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Уполномоченный орган в сфере развития языков: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обеспечивает реализацию единой государственной политики в сфере развития языков;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исключен Законом РК от 03.07.2013 № 124-</w:t>
      </w:r>
      <w:r>
        <w:rPr>
          <w:color w:val="000000"/>
          <w:sz w:val="28"/>
        </w:rPr>
        <w:t>V</w:t>
      </w:r>
      <w:r w:rsidRPr="00F51A5B">
        <w:rPr>
          <w:color w:val="000000"/>
          <w:sz w:val="28"/>
          <w:lang w:val="ru-RU"/>
        </w:rPr>
        <w:t xml:space="preserve"> (вводится в действие по истечении деся</w:t>
      </w:r>
      <w:r w:rsidRPr="00F51A5B">
        <w:rPr>
          <w:color w:val="000000"/>
          <w:sz w:val="28"/>
          <w:lang w:val="ru-RU"/>
        </w:rPr>
        <w:t>ти календарных дней после его первого официального опубликования);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осуществляет государственный контроль за соблюдением законодательства Республики Казахстан о языках в центральных государственных органах и их ведомствах, местных исполнительных ор</w:t>
      </w:r>
      <w:r w:rsidRPr="00F51A5B">
        <w:rPr>
          <w:color w:val="000000"/>
          <w:sz w:val="28"/>
          <w:lang w:val="ru-RU"/>
        </w:rPr>
        <w:t>ганах областей, городов республиканского значения, столицы;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4) исключен Законом РК от 06.04.2024 </w:t>
      </w:r>
      <w:r w:rsidRPr="00F51A5B">
        <w:rPr>
          <w:color w:val="000000"/>
          <w:sz w:val="28"/>
          <w:lang w:val="ru-RU"/>
        </w:rPr>
        <w:t>№ 71-</w:t>
      </w:r>
      <w:r>
        <w:rPr>
          <w:color w:val="000000"/>
          <w:sz w:val="28"/>
        </w:rPr>
        <w:t>VIII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 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5) организует информа</w:t>
      </w:r>
      <w:r w:rsidRPr="00F51A5B">
        <w:rPr>
          <w:color w:val="000000"/>
          <w:sz w:val="28"/>
          <w:lang w:val="ru-RU"/>
        </w:rPr>
        <w:t>ционное, методическое обеспечение деятельности по реализации единой государственной политики в сфере развития языков;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5-1) обеспечивает деятельность республиканской терминологической комиссии;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6) исключен Законом РК от 30.04.2021 </w:t>
      </w:r>
      <w:r w:rsidRPr="00F51A5B">
        <w:rPr>
          <w:color w:val="000000"/>
          <w:sz w:val="28"/>
          <w:lang w:val="ru-RU"/>
        </w:rPr>
        <w:t>№ 34-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</w:t>
      </w:r>
      <w:r w:rsidRPr="00F51A5B">
        <w:rPr>
          <w:color w:val="FF0000"/>
          <w:sz w:val="28"/>
          <w:lang w:val="ru-RU"/>
        </w:rPr>
        <w:t xml:space="preserve">ится в действие по истечении десяти календарных дней после дня его первого официального </w:t>
      </w:r>
      <w:r w:rsidRPr="00F51A5B">
        <w:rPr>
          <w:color w:val="FF0000"/>
          <w:sz w:val="28"/>
          <w:lang w:val="ru-RU"/>
        </w:rPr>
        <w:lastRenderedPageBreak/>
        <w:t>опубликования);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7) исключен Законом РК от 29.12.2014 № 269-</w:t>
      </w:r>
      <w:r>
        <w:rPr>
          <w:color w:val="000000"/>
          <w:sz w:val="28"/>
        </w:rPr>
        <w:t>V</w:t>
      </w:r>
      <w:r w:rsidRPr="00F51A5B">
        <w:rPr>
          <w:color w:val="000000"/>
          <w:sz w:val="28"/>
          <w:lang w:val="ru-RU"/>
        </w:rPr>
        <w:t xml:space="preserve"> (вводится в действие с 01.01.2015);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8) осуществляет иные полномочия, предусмотренные настоящи</w:t>
      </w:r>
      <w:r w:rsidRPr="00F51A5B">
        <w:rPr>
          <w:color w:val="000000"/>
          <w:sz w:val="28"/>
          <w:lang w:val="ru-RU"/>
        </w:rPr>
        <w:t>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25 в редакции Закона РК от 20.12.2004 </w:t>
      </w:r>
      <w:r w:rsidRPr="00F51A5B">
        <w:rPr>
          <w:color w:val="000000"/>
          <w:sz w:val="28"/>
          <w:lang w:val="ru-RU"/>
        </w:rPr>
        <w:t>№ 13</w:t>
      </w:r>
      <w:r w:rsidRPr="00F51A5B">
        <w:rPr>
          <w:color w:val="FF0000"/>
          <w:sz w:val="28"/>
          <w:lang w:val="ru-RU"/>
        </w:rPr>
        <w:t xml:space="preserve"> (вводится в действие с 01.01.2005); с изменениями, внесенными закон</w:t>
      </w:r>
      <w:r w:rsidRPr="00F51A5B">
        <w:rPr>
          <w:color w:val="FF0000"/>
          <w:sz w:val="28"/>
          <w:lang w:val="ru-RU"/>
        </w:rPr>
        <w:t xml:space="preserve">ами РК от 06.01.2011 </w:t>
      </w:r>
      <w:r w:rsidRPr="00F51A5B">
        <w:rPr>
          <w:color w:val="000000"/>
          <w:sz w:val="28"/>
          <w:lang w:val="ru-RU"/>
        </w:rPr>
        <w:t>№ 378-</w:t>
      </w:r>
      <w:r>
        <w:rPr>
          <w:color w:val="000000"/>
          <w:sz w:val="28"/>
        </w:rPr>
        <w:t>IV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05.07.2011 № 452-</w:t>
      </w:r>
      <w:r>
        <w:rPr>
          <w:color w:val="FF0000"/>
          <w:sz w:val="28"/>
        </w:rPr>
        <w:t>IV</w:t>
      </w:r>
      <w:r w:rsidRPr="00F51A5B">
        <w:rPr>
          <w:color w:val="FF0000"/>
          <w:sz w:val="28"/>
          <w:lang w:val="ru-RU"/>
        </w:rPr>
        <w:t xml:space="preserve"> (вводится в действие с 13.10.2011); от 10.07.2012 </w:t>
      </w:r>
      <w:r w:rsidRPr="00F51A5B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</w:t>
      </w:r>
      <w:r w:rsidRPr="00F51A5B">
        <w:rPr>
          <w:color w:val="FF0000"/>
          <w:sz w:val="28"/>
          <w:lang w:val="ru-RU"/>
        </w:rPr>
        <w:t>календарных дней после его первого официального опубликования); от 21.01.2013 № 72-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от 03.07.2013 </w:t>
      </w:r>
      <w:r w:rsidRPr="00F51A5B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</w:t>
      </w:r>
      <w:r w:rsidRPr="00F51A5B">
        <w:rPr>
          <w:color w:val="FF0000"/>
          <w:sz w:val="28"/>
          <w:lang w:val="ru-RU"/>
        </w:rPr>
        <w:t>ей после его первого официального опубликования); от 29.12.2014 № 269-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с 01.01.2015); от 30.04.2021 </w:t>
      </w:r>
      <w:r w:rsidRPr="00F51A5B">
        <w:rPr>
          <w:color w:val="000000"/>
          <w:sz w:val="28"/>
          <w:lang w:val="ru-RU"/>
        </w:rPr>
        <w:t>№ 34-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06.04.2024 </w:t>
      </w:r>
      <w:r w:rsidRPr="00F51A5B">
        <w:rPr>
          <w:color w:val="000000"/>
          <w:sz w:val="28"/>
          <w:lang w:val="ru-RU"/>
        </w:rPr>
        <w:t xml:space="preserve">№ </w:t>
      </w:r>
      <w:r w:rsidRPr="00F51A5B">
        <w:rPr>
          <w:color w:val="000000"/>
          <w:sz w:val="28"/>
          <w:lang w:val="ru-RU"/>
        </w:rPr>
        <w:t>71-</w:t>
      </w:r>
      <w:r>
        <w:rPr>
          <w:color w:val="000000"/>
          <w:sz w:val="28"/>
        </w:rPr>
        <w:t>VIII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25-1. Ономастические комиссии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Заголовок – в редакции Закона РК от 24.11.2021 № 75-</w:t>
      </w:r>
      <w:r>
        <w:rPr>
          <w:color w:val="FF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49" w:name="z7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1. При уполномоченном органе образуется Республиканская ономастическая комиссия, при местных исполнительных органах областей, городов респуб</w:t>
      </w:r>
      <w:r w:rsidRPr="00F51A5B">
        <w:rPr>
          <w:color w:val="000000"/>
          <w:sz w:val="28"/>
          <w:lang w:val="ru-RU"/>
        </w:rPr>
        <w:t>ликанского значения, столицы образуются соответственно ономастические комиссии областей, городов республиканского значения, столицы.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0" w:name="z85"/>
      <w:bookmarkEnd w:id="49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1-1. К компетенции Республиканской ономастической комиссии относятся: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1" w:name="z86"/>
      <w:bookmarkEnd w:id="5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разработка рекомендаций и предложений </w:t>
      </w:r>
      <w:r w:rsidRPr="00F51A5B">
        <w:rPr>
          <w:color w:val="000000"/>
          <w:sz w:val="28"/>
          <w:lang w:val="ru-RU"/>
        </w:rPr>
        <w:t>по вопросам ономастики;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2" w:name="z87"/>
      <w:bookmarkEnd w:id="51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выдача заключений по наименованию, переименованию областей, районов и городов, а также уточнению и изменению транскрипции их наименований;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3" w:name="z88"/>
      <w:bookmarkEnd w:id="5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выдача заключений по присвоению наименования аэропортам, портам, железнодор</w:t>
      </w:r>
      <w:r w:rsidRPr="00F51A5B">
        <w:rPr>
          <w:color w:val="000000"/>
          <w:sz w:val="28"/>
          <w:lang w:val="ru-RU"/>
        </w:rPr>
        <w:t xml:space="preserve">ожным вокзалам, железнодорожным станциям, станциям метрополитена, автовокзалам, автостанциям, физико-географическим и другим </w:t>
      </w:r>
      <w:r w:rsidRPr="00F51A5B">
        <w:rPr>
          <w:color w:val="000000"/>
          <w:sz w:val="28"/>
          <w:lang w:val="ru-RU"/>
        </w:rPr>
        <w:lastRenderedPageBreak/>
        <w:t>объектам государственной собственности на территории Республики Казахстан, а также переименованию, уточнению и изменению транскрипц</w:t>
      </w:r>
      <w:r w:rsidRPr="00F51A5B">
        <w:rPr>
          <w:color w:val="000000"/>
          <w:sz w:val="28"/>
          <w:lang w:val="ru-RU"/>
        </w:rPr>
        <w:t>ии их наименований и присвоению собственных имен лиц государственным юридическим лицам, юридическим лицам с участием государства;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4" w:name="z89"/>
      <w:bookmarkEnd w:id="5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4) выдача заключений по наименованию, переименованию районов в городе, составных частей городов областного значения, а т</w:t>
      </w:r>
      <w:r w:rsidRPr="00F51A5B">
        <w:rPr>
          <w:color w:val="000000"/>
          <w:sz w:val="28"/>
          <w:lang w:val="ru-RU"/>
        </w:rPr>
        <w:t>акже уточнению и изменению транскрипции их наименований;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5" w:name="z90"/>
      <w:bookmarkEnd w:id="5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5) согласование заключений ономастических комиссий городов республиканского значения, столицы по наименованию, переименованию районов в городе, составных частей городов республиканского значени</w:t>
      </w:r>
      <w:r w:rsidRPr="00F51A5B">
        <w:rPr>
          <w:color w:val="000000"/>
          <w:sz w:val="28"/>
          <w:lang w:val="ru-RU"/>
        </w:rPr>
        <w:t>я, столицы, а также уточнению и изменению транскрипции их наименований.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6" w:name="z73"/>
      <w:bookmarkEnd w:id="5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2. К компетенции областных ономастических комиссий относятся:</w:t>
      </w:r>
    </w:p>
    <w:bookmarkEnd w:id="56"/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выдача заключений по наименованию, переименованию сел, поселков, сельских округов, а также уточнению и изме</w:t>
      </w:r>
      <w:r w:rsidRPr="00F51A5B">
        <w:rPr>
          <w:color w:val="000000"/>
          <w:sz w:val="28"/>
          <w:lang w:val="ru-RU"/>
        </w:rPr>
        <w:t>нению транскрипции их наименований;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выдача заключений по наименованию, переименованию составных частей городов районного значения, поселка, села, сельского округа, а также уточнению и изменению транскрипции их наименований.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7" w:name="z7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3. К компетенции </w:t>
      </w:r>
      <w:r w:rsidRPr="00F51A5B">
        <w:rPr>
          <w:color w:val="000000"/>
          <w:sz w:val="28"/>
          <w:lang w:val="ru-RU"/>
        </w:rPr>
        <w:t>ономастических комиссий городов республиканского значения, столицы относится выдача заключений по наименованию, переименованию районов в городе, составных частей городов республиканского значения, столицы, а также уточнению и изменению транскрипции их наим</w:t>
      </w:r>
      <w:r w:rsidRPr="00F51A5B">
        <w:rPr>
          <w:color w:val="000000"/>
          <w:sz w:val="28"/>
          <w:lang w:val="ru-RU"/>
        </w:rPr>
        <w:t>енований после согласования с Республиканской ономастической комиссией.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8" w:name="z75"/>
      <w:bookmarkEnd w:id="5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4. Местными представительными и исполнительными органами решение по наименованию, переименованию, а также уточнению и изменению транскрипции наименований административно-территор</w:t>
      </w:r>
      <w:r w:rsidRPr="00F51A5B">
        <w:rPr>
          <w:color w:val="000000"/>
          <w:sz w:val="28"/>
          <w:lang w:val="ru-RU"/>
        </w:rPr>
        <w:t>иальных единиц, составных частей населенных пунктов принимается только при наличии положительного заключения соответствующих ономастических комиссий.</w:t>
      </w:r>
    </w:p>
    <w:bookmarkEnd w:id="58"/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Глава 5 дополнена статьей 25-1 в соответствии с Законом РК от 20.12.2004 </w:t>
      </w:r>
      <w:r w:rsidRPr="00F51A5B">
        <w:rPr>
          <w:color w:val="000000"/>
          <w:sz w:val="28"/>
          <w:lang w:val="ru-RU"/>
        </w:rPr>
        <w:t>№ 13</w:t>
      </w:r>
      <w:r w:rsidRPr="00F51A5B">
        <w:rPr>
          <w:color w:val="FF0000"/>
          <w:sz w:val="28"/>
          <w:lang w:val="ru-RU"/>
        </w:rPr>
        <w:t xml:space="preserve"> (вводится в де</w:t>
      </w:r>
      <w:r w:rsidRPr="00F51A5B">
        <w:rPr>
          <w:color w:val="FF0000"/>
          <w:sz w:val="28"/>
          <w:lang w:val="ru-RU"/>
        </w:rPr>
        <w:t>йствие с 01.01.2005); в редакции Закона РК от 21.01.2013 № 72-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с изменениями, внесенными законами РК от 24.11.2021 </w:t>
      </w:r>
      <w:r w:rsidRPr="00F51A5B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19.04.2023 </w:t>
      </w:r>
      <w:r w:rsidRPr="00F51A5B">
        <w:rPr>
          <w:color w:val="000000"/>
          <w:sz w:val="28"/>
          <w:lang w:val="ru-RU"/>
        </w:rPr>
        <w:t>№ 223-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lastRenderedPageBreak/>
        <w:t>Статья 25-2.</w:t>
      </w:r>
      <w:r w:rsidRPr="00F51A5B">
        <w:rPr>
          <w:b/>
          <w:color w:val="000000"/>
          <w:sz w:val="28"/>
          <w:lang w:val="ru-RU"/>
        </w:rPr>
        <w:t xml:space="preserve"> Компетенция местного исполнительного органа области, города республиканского значения, столицы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Заголовок статьи 25-2 с изменением, внесенным Законом РК от 21.01.2013 № 72-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</w:t>
      </w:r>
      <w:r w:rsidRPr="00F51A5B">
        <w:rPr>
          <w:color w:val="FF0000"/>
          <w:sz w:val="28"/>
          <w:lang w:val="ru-RU"/>
        </w:rPr>
        <w:t>ициального опубликования).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Местный исполнительный орган области, города республиканского значения, столицы: 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исключен Законом РК от 03.07.2013 № 124-</w:t>
      </w:r>
      <w:r>
        <w:rPr>
          <w:color w:val="000000"/>
          <w:sz w:val="28"/>
        </w:rPr>
        <w:t>V</w:t>
      </w:r>
      <w:r w:rsidRPr="00F51A5B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</w:t>
      </w:r>
      <w:r w:rsidRPr="00F51A5B">
        <w:rPr>
          <w:color w:val="000000"/>
          <w:sz w:val="28"/>
          <w:lang w:val="ru-RU"/>
        </w:rPr>
        <w:t xml:space="preserve"> опубликования);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осуществляет государственный контроль за соблюдением законодательства Республики Казахстан о языках территориальными подразделениями центральных государственных органов и их ведомств, местными исполнительными органами области, гор</w:t>
      </w:r>
      <w:r w:rsidRPr="00F51A5B">
        <w:rPr>
          <w:color w:val="000000"/>
          <w:sz w:val="28"/>
          <w:lang w:val="ru-RU"/>
        </w:rPr>
        <w:t>ода республиканского значения, столицы, района, города областного значения и аппаратами акима района в городе, аппаратами акима села, поселка, сельского округа;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2-1) исключен Законом РК от 24.05.2018 </w:t>
      </w:r>
      <w:r w:rsidRPr="00F51A5B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</w:t>
      </w:r>
      <w:r w:rsidRPr="00F51A5B">
        <w:rPr>
          <w:color w:val="FF0000"/>
          <w:sz w:val="28"/>
          <w:lang w:val="ru-RU"/>
        </w:rPr>
        <w:t>календарных дней после дня его первого официального опубликования);</w:t>
      </w:r>
      <w:r w:rsidRPr="00F51A5B">
        <w:rPr>
          <w:lang w:val="ru-RU"/>
        </w:rPr>
        <w:br/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3) исключен Законом РК от 06.04.2024 </w:t>
      </w:r>
      <w:r w:rsidRPr="00F51A5B">
        <w:rPr>
          <w:color w:val="000000"/>
          <w:sz w:val="28"/>
          <w:lang w:val="ru-RU"/>
        </w:rPr>
        <w:t>№ 71-</w:t>
      </w:r>
      <w:r>
        <w:rPr>
          <w:color w:val="000000"/>
          <w:sz w:val="28"/>
        </w:rPr>
        <w:t>VIII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3-1) исключен</w:t>
      </w:r>
      <w:r w:rsidRPr="00F51A5B">
        <w:rPr>
          <w:color w:val="000000"/>
          <w:sz w:val="28"/>
          <w:lang w:val="ru-RU"/>
        </w:rPr>
        <w:t xml:space="preserve"> Законом РК от 29.10.2015 № 376-</w:t>
      </w:r>
      <w:r>
        <w:rPr>
          <w:color w:val="000000"/>
          <w:sz w:val="28"/>
        </w:rPr>
        <w:t>V</w:t>
      </w:r>
      <w:r w:rsidRPr="00F51A5B">
        <w:rPr>
          <w:color w:val="000000"/>
          <w:sz w:val="28"/>
          <w:lang w:val="ru-RU"/>
        </w:rPr>
        <w:t xml:space="preserve"> (вводится в действие с 01.01.2016).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4) осуществляет комплекс мер областного значения, направленных на развитие государственного и других языков; 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5) обеспечивает деятельность областной ономастической комиссии,</w:t>
      </w:r>
      <w:r w:rsidRPr="00F51A5B">
        <w:rPr>
          <w:color w:val="000000"/>
          <w:sz w:val="28"/>
          <w:lang w:val="ru-RU"/>
        </w:rPr>
        <w:t xml:space="preserve"> ономастических комиссий города республиканского значения, столицы;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6)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</w:t>
      </w:r>
      <w:r w:rsidRPr="00F51A5B">
        <w:rPr>
          <w:color w:val="FF0000"/>
          <w:sz w:val="28"/>
          <w:lang w:val="ru-RU"/>
        </w:rPr>
        <w:t xml:space="preserve">акон дополнен статьей 25-2 в соответствии с Законом РК от 20.12.2004 </w:t>
      </w:r>
      <w:r w:rsidRPr="00F51A5B">
        <w:rPr>
          <w:color w:val="000000"/>
          <w:sz w:val="28"/>
          <w:lang w:val="ru-RU"/>
        </w:rPr>
        <w:t>№ 13</w:t>
      </w:r>
      <w:r w:rsidRPr="00F51A5B">
        <w:rPr>
          <w:color w:val="FF0000"/>
          <w:sz w:val="28"/>
          <w:lang w:val="ru-RU"/>
        </w:rPr>
        <w:t xml:space="preserve"> (вводится в действие с 01.01.2005); с изменениями, внесенными законами РК от 05.07.2011 </w:t>
      </w:r>
      <w:r w:rsidRPr="00F51A5B">
        <w:rPr>
          <w:color w:val="000000"/>
          <w:sz w:val="28"/>
          <w:lang w:val="ru-RU"/>
        </w:rPr>
        <w:t>№ 452-</w:t>
      </w:r>
      <w:r>
        <w:rPr>
          <w:color w:val="000000"/>
          <w:sz w:val="28"/>
        </w:rPr>
        <w:t>IV</w:t>
      </w:r>
      <w:r w:rsidRPr="00F51A5B">
        <w:rPr>
          <w:color w:val="FF0000"/>
          <w:sz w:val="28"/>
          <w:lang w:val="ru-RU"/>
        </w:rPr>
        <w:t xml:space="preserve"> (вводится в действие с 13.10.2011); от 21.01.2013 № 72-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</w:t>
      </w:r>
      <w:r w:rsidRPr="00F51A5B">
        <w:rPr>
          <w:color w:val="FF0000"/>
          <w:sz w:val="28"/>
          <w:lang w:val="ru-RU"/>
        </w:rPr>
        <w:t xml:space="preserve">чении трех месяцев после его первого официального опубликования); от 03.07.2013 </w:t>
      </w:r>
      <w:r w:rsidRPr="00F51A5B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</w:t>
      </w:r>
      <w:r w:rsidRPr="00F51A5B">
        <w:rPr>
          <w:color w:val="FF0000"/>
          <w:sz w:val="28"/>
          <w:lang w:val="ru-RU"/>
        </w:rPr>
        <w:lastRenderedPageBreak/>
        <w:t>официального опубликования); от 29.10.2015 № 376-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с 01.01.2016); от 24</w:t>
      </w:r>
      <w:r w:rsidRPr="00F51A5B">
        <w:rPr>
          <w:color w:val="FF0000"/>
          <w:sz w:val="28"/>
          <w:lang w:val="ru-RU"/>
        </w:rPr>
        <w:t xml:space="preserve">.05.2018 </w:t>
      </w:r>
      <w:r w:rsidRPr="00F51A5B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06.04.2024 </w:t>
      </w:r>
      <w:r w:rsidRPr="00F51A5B">
        <w:rPr>
          <w:color w:val="000000"/>
          <w:sz w:val="28"/>
          <w:lang w:val="ru-RU"/>
        </w:rPr>
        <w:t>№ 71-</w:t>
      </w:r>
      <w:r>
        <w:rPr>
          <w:color w:val="000000"/>
          <w:sz w:val="28"/>
        </w:rPr>
        <w:t>VIII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</w:t>
      </w:r>
      <w:r w:rsidRPr="00F51A5B">
        <w:rPr>
          <w:color w:val="FF0000"/>
          <w:sz w:val="28"/>
          <w:lang w:val="ru-RU"/>
        </w:rPr>
        <w:t>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25-3. Компетенция местного исполнительного органа района (города областного значения)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Местный исполнительный орган района (города областного значения):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исключен Законом РК от 03.07.2013 № 124-</w:t>
      </w:r>
      <w:r>
        <w:rPr>
          <w:color w:val="000000"/>
          <w:sz w:val="28"/>
        </w:rPr>
        <w:t>V</w:t>
      </w:r>
      <w:r w:rsidRPr="00F51A5B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проводит мероприятия районного (города областного значения) уровня, направленные на развитие государственного и других языков; 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вно</w:t>
      </w:r>
      <w:r w:rsidRPr="00F51A5B">
        <w:rPr>
          <w:color w:val="000000"/>
          <w:sz w:val="28"/>
          <w:lang w:val="ru-RU"/>
        </w:rPr>
        <w:t>сит предложения в исполнительные органы областей о наименовании и переименовании сел, поселков, сельских округов, а также изменении их транскрипции;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4) осуществляет в интересах местного государственного управления иные полномочия, возлагаемые на мест</w:t>
      </w:r>
      <w:r w:rsidRPr="00F51A5B">
        <w:rPr>
          <w:color w:val="000000"/>
          <w:sz w:val="28"/>
          <w:lang w:val="ru-RU"/>
        </w:rPr>
        <w:t>ные исполнительные органы законодательством Республики Казахстан.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Закон дополнен статьей 25-3 в соответствии с Законом РК от 20.12.2004 </w:t>
      </w:r>
      <w:r w:rsidRPr="00F51A5B">
        <w:rPr>
          <w:color w:val="000000"/>
          <w:sz w:val="28"/>
          <w:lang w:val="ru-RU"/>
        </w:rPr>
        <w:t>№ 13</w:t>
      </w:r>
      <w:r w:rsidRPr="00F51A5B">
        <w:rPr>
          <w:color w:val="FF0000"/>
          <w:sz w:val="28"/>
          <w:lang w:val="ru-RU"/>
        </w:rPr>
        <w:t xml:space="preserve"> (вводится в действие с 01.01.2005); с изменениями, внесенными законами РК от 05.07.2011 № 452-</w:t>
      </w:r>
      <w:r>
        <w:rPr>
          <w:color w:val="FF0000"/>
          <w:sz w:val="28"/>
        </w:rPr>
        <w:t>IV</w:t>
      </w:r>
      <w:r w:rsidRPr="00F51A5B">
        <w:rPr>
          <w:color w:val="FF0000"/>
          <w:sz w:val="28"/>
          <w:lang w:val="ru-RU"/>
        </w:rPr>
        <w:t xml:space="preserve"> (вво</w:t>
      </w:r>
      <w:r w:rsidRPr="00F51A5B">
        <w:rPr>
          <w:color w:val="FF0000"/>
          <w:sz w:val="28"/>
          <w:lang w:val="ru-RU"/>
        </w:rPr>
        <w:t>дится в действие с 13.10.2011); от 21.01.2013 № 72-</w:t>
      </w:r>
      <w:r>
        <w:rPr>
          <w:color w:val="FF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от 03.07.2013 </w:t>
      </w:r>
      <w:r w:rsidRPr="00F51A5B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</w:t>
      </w:r>
      <w:r w:rsidRPr="00F51A5B">
        <w:rPr>
          <w:color w:val="FF0000"/>
          <w:sz w:val="28"/>
          <w:lang w:val="ru-RU"/>
        </w:rPr>
        <w:t>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25-4. Государственный контроль за соблюдением законодательства Республики Казахстан о языках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Закон дополнен статьей 25-4 в соответствии с Законом РК от 06.01.2011 № 378-</w:t>
      </w:r>
      <w:r>
        <w:rPr>
          <w:color w:val="FF0000"/>
          <w:sz w:val="28"/>
        </w:rPr>
        <w:t>IV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</w:t>
      </w:r>
      <w:r w:rsidRPr="00F51A5B">
        <w:rPr>
          <w:color w:val="FF0000"/>
          <w:sz w:val="28"/>
          <w:lang w:val="ru-RU"/>
        </w:rPr>
        <w:t>лендарных дней после его первого официального опубликования); исключена Законом РК от 06.04.2024 № 71-</w:t>
      </w:r>
      <w:r>
        <w:rPr>
          <w:color w:val="FF0000"/>
          <w:sz w:val="28"/>
        </w:rPr>
        <w:t>VIII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 25-5. Критерии ономастическо</w:t>
      </w:r>
      <w:r w:rsidRPr="00F51A5B">
        <w:rPr>
          <w:b/>
          <w:color w:val="000000"/>
          <w:sz w:val="28"/>
          <w:lang w:val="ru-RU"/>
        </w:rPr>
        <w:t>й работы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Критериями ономастической работы по наименованию и переименованию административно-территориальных единиц, составных частей населенных </w:t>
      </w:r>
      <w:r w:rsidRPr="00F51A5B">
        <w:rPr>
          <w:color w:val="000000"/>
          <w:sz w:val="28"/>
          <w:lang w:val="ru-RU"/>
        </w:rPr>
        <w:lastRenderedPageBreak/>
        <w:t>пунктов, аэропортов, портов, железнодорожных вокзалов, железнодорожных станций, станций метрополитена, авто</w:t>
      </w:r>
      <w:r w:rsidRPr="00F51A5B">
        <w:rPr>
          <w:color w:val="000000"/>
          <w:sz w:val="28"/>
          <w:lang w:val="ru-RU"/>
        </w:rPr>
        <w:t>вокзалов, автостанций, физико-географических и других объектов государственной собственности на территории Республики Казахстан, а также уточнению и изменению транскрипции их наименований и присвоению собственных имен лиц государственным юридическим лицам,</w:t>
      </w:r>
      <w:r w:rsidRPr="00F51A5B">
        <w:rPr>
          <w:color w:val="000000"/>
          <w:sz w:val="28"/>
          <w:lang w:val="ru-RU"/>
        </w:rPr>
        <w:t xml:space="preserve"> юридическим лицам с участием государства являются: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учет исторических, географических, природных и культурных особенностей;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соответствие нормам литературного языка и орфографии;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однократное присвоение одного наименования населенн</w:t>
      </w:r>
      <w:r w:rsidRPr="00F51A5B">
        <w:rPr>
          <w:color w:val="000000"/>
          <w:sz w:val="28"/>
          <w:lang w:val="ru-RU"/>
        </w:rPr>
        <w:t>ым пунктам, составным частям населенных пунктов в пределах одной административно-территориальной единицы;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4) переименование, изменение присвоенного собственного имени лица не ранее десяти лет со дня наименования, присвоения (изменения) имени;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</w:t>
      </w:r>
      <w:r w:rsidRPr="00F51A5B">
        <w:rPr>
          <w:color w:val="000000"/>
          <w:sz w:val="28"/>
          <w:lang w:val="ru-RU"/>
        </w:rPr>
        <w:t>) присвоение собственных имен выдающихся государственных и общественных деятелей, деятелей науки, культуры и других лиц, имеющих заслуги перед Республикой Казахстан и мировым сообществом, не ранее пяти лет со дня их смерти, за исключением случаев присвоени</w:t>
      </w:r>
      <w:r w:rsidRPr="00F51A5B">
        <w:rPr>
          <w:color w:val="000000"/>
          <w:sz w:val="28"/>
          <w:lang w:val="ru-RU"/>
        </w:rPr>
        <w:t>я имен личностей, проявивших героизм и отвагу, внесших особо значимый вклад в укрепление независимости государства.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Глава 5 дополнена статьей 25-5 в соответствии с Законом РК от 21.01.2013 </w:t>
      </w:r>
      <w:r w:rsidRPr="00F51A5B">
        <w:rPr>
          <w:color w:val="000000"/>
          <w:sz w:val="28"/>
          <w:lang w:val="ru-RU"/>
        </w:rPr>
        <w:t>№ 72-</w:t>
      </w:r>
      <w:r>
        <w:rPr>
          <w:color w:val="00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трех месяцев</w:t>
      </w:r>
      <w:r w:rsidRPr="00F51A5B">
        <w:rPr>
          <w:color w:val="FF0000"/>
          <w:sz w:val="28"/>
          <w:lang w:val="ru-RU"/>
        </w:rPr>
        <w:t xml:space="preserve"> после его первого официального опубликования); с изменениями, внесенными законами РК от 05.05.2017 </w:t>
      </w:r>
      <w:r w:rsidRPr="00F51A5B">
        <w:rPr>
          <w:color w:val="000000"/>
          <w:sz w:val="28"/>
          <w:lang w:val="ru-RU"/>
        </w:rPr>
        <w:t>№ 60-</w:t>
      </w:r>
      <w:r>
        <w:rPr>
          <w:color w:val="000000"/>
          <w:sz w:val="28"/>
        </w:rPr>
        <w:t>VI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26.12.2019 </w:t>
      </w:r>
      <w:r w:rsidRPr="00F51A5B">
        <w:rPr>
          <w:color w:val="000000"/>
          <w:sz w:val="28"/>
          <w:lang w:val="ru-RU"/>
        </w:rPr>
        <w:t>№ 289-</w:t>
      </w:r>
      <w:r>
        <w:rPr>
          <w:color w:val="000000"/>
          <w:sz w:val="28"/>
        </w:rPr>
        <w:t>V</w:t>
      </w:r>
      <w:r w:rsidRPr="00F51A5B">
        <w:rPr>
          <w:color w:val="000000"/>
          <w:sz w:val="28"/>
          <w:lang w:val="ru-RU"/>
        </w:rPr>
        <w:t>І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29.12.2021 </w:t>
      </w:r>
      <w:r w:rsidRPr="00F51A5B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 xml:space="preserve">Статья 25-6. </w:t>
      </w:r>
      <w:r w:rsidRPr="00F51A5B">
        <w:rPr>
          <w:b/>
          <w:color w:val="000000"/>
          <w:sz w:val="28"/>
          <w:lang w:val="ru-RU"/>
        </w:rPr>
        <w:t>Порядок проведения государственного контроля в сфере развития языков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59" w:name="z10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1. Государственный контроль в форме проверок проводят уполномоченный орган в сфере развития языков и местный исполнительный орган области, города республиканского значения и столицы</w:t>
      </w:r>
      <w:r w:rsidRPr="00F51A5B">
        <w:rPr>
          <w:color w:val="000000"/>
          <w:sz w:val="28"/>
          <w:lang w:val="ru-RU"/>
        </w:rPr>
        <w:t>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0" w:name="z101"/>
      <w:bookmarkEnd w:id="59"/>
      <w:r w:rsidRPr="00F51A5B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Субъектами государственного контроля в сфере развития языков являются государственные органы, указанные в подпункте 3) статьи 25 и подпункте 2) статьи 25-2 настоящего Закона (далее – проверяемые субъекты).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1" w:name="z102"/>
      <w:bookmarkEnd w:id="60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Проверка в отношении Национальног</w:t>
      </w:r>
      <w:r w:rsidRPr="00F51A5B">
        <w:rPr>
          <w:color w:val="000000"/>
          <w:sz w:val="28"/>
          <w:lang w:val="ru-RU"/>
        </w:rPr>
        <w:t xml:space="preserve">о Банка Республики Казахстан осуществляется при соблюдении требований, предусмотренных Законом Республики Казахстан "О Национальном Банке Республики Казахстан". 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2" w:name="z103"/>
      <w:bookmarkEnd w:id="61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Проверки делятся на периодические и внеплановые.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3" w:name="z104"/>
      <w:bookmarkEnd w:id="62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Проверки проводятся с посещен</w:t>
      </w:r>
      <w:r w:rsidRPr="00F51A5B">
        <w:rPr>
          <w:color w:val="000000"/>
          <w:sz w:val="28"/>
          <w:lang w:val="ru-RU"/>
        </w:rPr>
        <w:t xml:space="preserve">ием проверяемого субъекта.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4" w:name="z105"/>
      <w:bookmarkEnd w:id="6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2. Основанием для включения проверяемого субъекта в полугодовой план проведения периодической проверки является критерий, утвержденный уполномоченным органом в сфере развития языков, а также следующие источники информации: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5" w:name="z106"/>
      <w:bookmarkEnd w:id="6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результаты предыдущих проверок;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6" w:name="z107"/>
      <w:bookmarkEnd w:id="6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результаты мониторинга отчетности и сведений;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7" w:name="z108"/>
      <w:bookmarkEnd w:id="6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результаты анализа интернет-ресурсов государственных органов.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8" w:name="z109"/>
      <w:bookmarkEnd w:id="6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Периодические проверки проводятся не чаще одного раза в год в соответствии с полуг</w:t>
      </w:r>
      <w:r w:rsidRPr="00F51A5B">
        <w:rPr>
          <w:color w:val="000000"/>
          <w:sz w:val="28"/>
          <w:lang w:val="ru-RU"/>
        </w:rPr>
        <w:t>одовым планом проведения периодических проверок, утвержденным первым руководителем уполномоченного органа в сфере развития языков и акимом области, города республиканского значения и столицы.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69" w:name="z110"/>
      <w:bookmarkEnd w:id="6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Полугодовой план проведения периодических проверок утвержд</w:t>
      </w:r>
      <w:r w:rsidRPr="00F51A5B">
        <w:rPr>
          <w:color w:val="000000"/>
          <w:sz w:val="28"/>
          <w:lang w:val="ru-RU"/>
        </w:rPr>
        <w:t xml:space="preserve">ается не позднее 1 декабря года, предшествующего году проведения периодической проверки, и не позднее 1 июня текущего календарного года и размещается на интернет-ресурсах в срок до 20 декабря года, предшествующего году проведения периодической проверки, и </w:t>
      </w:r>
      <w:r w:rsidRPr="00F51A5B">
        <w:rPr>
          <w:color w:val="000000"/>
          <w:sz w:val="28"/>
          <w:lang w:val="ru-RU"/>
        </w:rPr>
        <w:t>до 20 июня текущего календарного года.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0" w:name="z111"/>
      <w:bookmarkEnd w:id="69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Полугодовой план проведения периодической проверки включает: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1" w:name="z112"/>
      <w:bookmarkEnd w:id="7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номер и дату утверждения плана;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2" w:name="z113"/>
      <w:bookmarkEnd w:id="71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наименование государственного органа;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3" w:name="z114"/>
      <w:bookmarkEnd w:id="7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наименование проверяемого субъекта;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4" w:name="z115"/>
      <w:bookmarkEnd w:id="7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4) место </w:t>
      </w:r>
      <w:r w:rsidRPr="00F51A5B">
        <w:rPr>
          <w:color w:val="000000"/>
          <w:sz w:val="28"/>
          <w:lang w:val="ru-RU"/>
        </w:rPr>
        <w:t>нахождения проверяемого субъекта (объекта);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5" w:name="z116"/>
      <w:bookmarkEnd w:id="7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5) сроки проведения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6" w:name="z117"/>
      <w:bookmarkEnd w:id="7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6) подпись лица, уполномоченного подписывать план.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7" w:name="z118"/>
      <w:bookmarkEnd w:id="7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Внесение изменений и дополнений в полугодовой план проведения периодических проверок осуществляется в случаях лик</w:t>
      </w:r>
      <w:r w:rsidRPr="00F51A5B">
        <w:rPr>
          <w:color w:val="000000"/>
          <w:sz w:val="28"/>
          <w:lang w:val="ru-RU"/>
        </w:rPr>
        <w:t xml:space="preserve">видации, реорганизации субъекта контроля, изменения его наименования или перераспределения полномочий между субъектами контроля, а также в случае возникновения чрезвычайной ситуации природного и техногенного характера, введения режима </w:t>
      </w:r>
      <w:r w:rsidRPr="00F51A5B">
        <w:rPr>
          <w:color w:val="000000"/>
          <w:sz w:val="28"/>
          <w:lang w:val="ru-RU"/>
        </w:rPr>
        <w:lastRenderedPageBreak/>
        <w:t>чрезвычайного положен</w:t>
      </w:r>
      <w:r w:rsidRPr="00F51A5B">
        <w:rPr>
          <w:color w:val="000000"/>
          <w:sz w:val="28"/>
          <w:lang w:val="ru-RU"/>
        </w:rPr>
        <w:t>ия в случаях возникновения или угрозы возникновения распространения эпидемии, очагов карантинных объектов и особо опасных вредных организмов, инфекционных, паразитарных заболеваний, отравлений, радиационных аварий и связанных с ними ограничений.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8" w:name="z119"/>
      <w:bookmarkEnd w:id="7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При </w:t>
      </w:r>
      <w:r w:rsidRPr="00F51A5B">
        <w:rPr>
          <w:color w:val="000000"/>
          <w:sz w:val="28"/>
          <w:lang w:val="ru-RU"/>
        </w:rPr>
        <w:t>наступлении случаев, указанных в части пятой настоящего пункта, периодическая проверка может быть продлена либо приостановлена.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79" w:name="z120"/>
      <w:bookmarkEnd w:id="7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3. Внеплановая проверка проводится: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0" w:name="z121"/>
      <w:bookmarkEnd w:id="79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при наличии подтвержденных обращений, поступивших от физических и юридических</w:t>
      </w:r>
      <w:r w:rsidRPr="00F51A5B">
        <w:rPr>
          <w:color w:val="000000"/>
          <w:sz w:val="28"/>
          <w:lang w:val="ru-RU"/>
        </w:rPr>
        <w:t xml:space="preserve"> лиц, о нарушении требований законодательства Республики Казахстан о языках;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1" w:name="z122"/>
      <w:bookmarkEnd w:id="8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в целях проведения контроля исполнения требований об устранении выявленных нарушений, указанных в акте о результатах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2" w:name="z123"/>
      <w:bookmarkEnd w:id="81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по поручению прокурора.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3" w:name="z124"/>
      <w:bookmarkEnd w:id="8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Внеп</w:t>
      </w:r>
      <w:r w:rsidRPr="00F51A5B">
        <w:rPr>
          <w:color w:val="000000"/>
          <w:sz w:val="28"/>
          <w:lang w:val="ru-RU"/>
        </w:rPr>
        <w:t>лановые проверки не проводятся в случаях анонимных обращений. Внеплановой проверке подлежат факты и обстоятельства, выявленные в отношении проверяемых субъектов и послужившие основанием для назначения внеплановой проверки.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4" w:name="z125"/>
      <w:bookmarkEnd w:id="83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4. Должностное лицо уполно</w:t>
      </w:r>
      <w:r w:rsidRPr="00F51A5B">
        <w:rPr>
          <w:color w:val="000000"/>
          <w:sz w:val="28"/>
          <w:lang w:val="ru-RU"/>
        </w:rPr>
        <w:t xml:space="preserve">моченного органа в сфере развития языков и местного исполнительного органа области, города республиканского значения и столицы при проведении проверки имеет право: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5" w:name="z126"/>
      <w:bookmarkEnd w:id="84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беспрепятственного доступа на территорию и в помещения проверяемого субъекта (объ</w:t>
      </w:r>
      <w:r w:rsidRPr="00F51A5B">
        <w:rPr>
          <w:color w:val="000000"/>
          <w:sz w:val="28"/>
          <w:lang w:val="ru-RU"/>
        </w:rPr>
        <w:t xml:space="preserve">екта) в соответствии с предметом проверки при предъявлении документов, указанных в пункте 8 настоящей статьи;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6" w:name="z127"/>
      <w:bookmarkEnd w:id="8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получать документы (сведения) на бумажных и электронных носителях либо их копии для приобщения к акту о результатах проверки, а также до</w:t>
      </w:r>
      <w:r w:rsidRPr="00F51A5B">
        <w:rPr>
          <w:color w:val="000000"/>
          <w:sz w:val="28"/>
          <w:lang w:val="ru-RU"/>
        </w:rPr>
        <w:t>ступ к автоматизированным базам данных (информационным системам) в соответствии с предметом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7" w:name="z128"/>
      <w:bookmarkEnd w:id="8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осуществлять аудио-, фото- и видеосъемку;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8" w:name="z129"/>
      <w:bookmarkEnd w:id="8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4) привлекать специалистов, консультантов и экспертов государственных органов и подведомственных </w:t>
      </w:r>
      <w:r w:rsidRPr="00F51A5B">
        <w:rPr>
          <w:color w:val="000000"/>
          <w:sz w:val="28"/>
          <w:lang w:val="ru-RU"/>
        </w:rPr>
        <w:t>организаций и иных организаций.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89" w:name="z130"/>
      <w:bookmarkEnd w:id="8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5. Проверяемые субъекты либо их уполномоченные представители при проведении проверки вправе: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0" w:name="z131"/>
      <w:bookmarkEnd w:id="89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не допускать к проверке должностное лицо уполномоченного органа в сфере развития языков и местного исполнительного о</w:t>
      </w:r>
      <w:r w:rsidRPr="00F51A5B">
        <w:rPr>
          <w:color w:val="000000"/>
          <w:sz w:val="28"/>
          <w:lang w:val="ru-RU"/>
        </w:rPr>
        <w:t>ргана области, города республиканского значения и столицы, прибывшее для проведения проверки, в случаях: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1" w:name="z132"/>
      <w:bookmarkEnd w:id="90"/>
      <w:r>
        <w:rPr>
          <w:color w:val="000000"/>
          <w:sz w:val="28"/>
        </w:rPr>
        <w:lastRenderedPageBreak/>
        <w:t>     </w:t>
      </w:r>
      <w:r w:rsidRPr="00F51A5B">
        <w:rPr>
          <w:color w:val="000000"/>
          <w:sz w:val="28"/>
          <w:lang w:val="ru-RU"/>
        </w:rPr>
        <w:t xml:space="preserve"> превышения либо истечения указанных в акте о назначении проверки (дополнительном акте о продлении срока при его наличии) сроков, не соответствующ</w:t>
      </w:r>
      <w:r w:rsidRPr="00F51A5B">
        <w:rPr>
          <w:color w:val="000000"/>
          <w:sz w:val="28"/>
          <w:lang w:val="ru-RU"/>
        </w:rPr>
        <w:t>их срокам, установленным настоящей статьей;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2" w:name="z133"/>
      <w:bookmarkEnd w:id="91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отсутствия документов, предусмотренных пунктом 8 настоящей статьи;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3" w:name="z134"/>
      <w:bookmarkEnd w:id="9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обжаловать акт о результатах проверки в порядке, установленном законодательством Республики Казахстан.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4" w:name="z135"/>
      <w:bookmarkEnd w:id="9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6. Проверяемые субъек</w:t>
      </w:r>
      <w:r w:rsidRPr="00F51A5B">
        <w:rPr>
          <w:color w:val="000000"/>
          <w:sz w:val="28"/>
          <w:lang w:val="ru-RU"/>
        </w:rPr>
        <w:t>ты либо их уполномоченные представители при проведении проверки обязаны: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5" w:name="z136"/>
      <w:bookmarkEnd w:id="9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обеспечить беспрепятственный доступ должностного лица уполномоченного органа в сфере развития языков и местного исполнительного органа области, города республиканского значен</w:t>
      </w:r>
      <w:r w:rsidRPr="00F51A5B">
        <w:rPr>
          <w:color w:val="000000"/>
          <w:sz w:val="28"/>
          <w:lang w:val="ru-RU"/>
        </w:rPr>
        <w:t>ия, столицы на территорию и в помещения проверяемого субъекта (объекта);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6" w:name="z137"/>
      <w:bookmarkEnd w:id="9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представлять должностному лицу уполномоченного органа в сфере развития языков и местного исполнительного органа области, города республиканского значения, столицы документы (</w:t>
      </w:r>
      <w:r w:rsidRPr="00F51A5B">
        <w:rPr>
          <w:color w:val="000000"/>
          <w:sz w:val="28"/>
          <w:lang w:val="ru-RU"/>
        </w:rPr>
        <w:t>сведения) на бумажных и электронных носителях либо их копии для приобщения к акту о результатах проверки, а также доступ к автоматизированным базам данных (информационным системам) в соответствии с предметом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7" w:name="z138"/>
      <w:bookmarkEnd w:id="9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сделать отметку о получении </w:t>
      </w:r>
      <w:r w:rsidRPr="00F51A5B">
        <w:rPr>
          <w:color w:val="000000"/>
          <w:sz w:val="28"/>
          <w:lang w:val="ru-RU"/>
        </w:rPr>
        <w:t>акта о назначении проверки, о результатах проверки в день окончания проверки.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8" w:name="z139"/>
      <w:bookmarkEnd w:id="97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7. Проверка проводится на основании акта о назначении проверки.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99" w:name="z140"/>
      <w:bookmarkEnd w:id="9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акте о назначении проверки указываются: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0" w:name="z141"/>
      <w:bookmarkEnd w:id="99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дата и номер акта;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1" w:name="z142"/>
      <w:bookmarkEnd w:id="10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наименование </w:t>
      </w:r>
      <w:r w:rsidRPr="00F51A5B">
        <w:rPr>
          <w:color w:val="000000"/>
          <w:sz w:val="28"/>
          <w:lang w:val="ru-RU"/>
        </w:rPr>
        <w:t>государственного органа;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2" w:name="z143"/>
      <w:bookmarkEnd w:id="101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фамилии, имена, отчества (если они указаны в документах, удостоверяющих личность) и должности лиц, уполномоченных на проведение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3" w:name="z144"/>
      <w:bookmarkEnd w:id="10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4) сведения о специалистах, консультантах и экспертах государственных органов,</w:t>
      </w:r>
      <w:r w:rsidRPr="00F51A5B">
        <w:rPr>
          <w:color w:val="000000"/>
          <w:sz w:val="28"/>
          <w:lang w:val="ru-RU"/>
        </w:rPr>
        <w:t xml:space="preserve"> подведомственных и иных организаций, привлекаемых для проведения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4" w:name="z145"/>
      <w:bookmarkEnd w:id="10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5) наименование проверяемого субъекта, его место нахождения;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5" w:name="z146"/>
      <w:bookmarkEnd w:id="10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6) предмет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6" w:name="z147"/>
      <w:bookmarkEnd w:id="10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7) вид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7" w:name="z148"/>
      <w:bookmarkEnd w:id="10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8) срок проведения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8" w:name="z149"/>
      <w:bookmarkEnd w:id="10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9) основания проведени</w:t>
      </w:r>
      <w:r w:rsidRPr="00F51A5B">
        <w:rPr>
          <w:color w:val="000000"/>
          <w:sz w:val="28"/>
          <w:lang w:val="ru-RU"/>
        </w:rPr>
        <w:t>я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09" w:name="z150"/>
      <w:bookmarkEnd w:id="10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10) проверяемый период;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0" w:name="z151"/>
      <w:bookmarkEnd w:id="109"/>
      <w:r>
        <w:rPr>
          <w:color w:val="000000"/>
          <w:sz w:val="28"/>
        </w:rPr>
        <w:lastRenderedPageBreak/>
        <w:t>     </w:t>
      </w:r>
      <w:r w:rsidRPr="00F51A5B">
        <w:rPr>
          <w:color w:val="000000"/>
          <w:sz w:val="28"/>
          <w:lang w:val="ru-RU"/>
        </w:rPr>
        <w:t xml:space="preserve"> 11) подпись руководителя проверяемого субъекта либо его уполномоченного лица о получении или об отказе от получения акта;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1" w:name="z152"/>
      <w:bookmarkEnd w:id="11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12) подпись лица, уполномоченного подписывать акт.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2" w:name="z153"/>
      <w:bookmarkEnd w:id="111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При проведении проверки</w:t>
      </w:r>
      <w:r w:rsidRPr="00F51A5B">
        <w:rPr>
          <w:color w:val="000000"/>
          <w:sz w:val="28"/>
          <w:lang w:val="ru-RU"/>
        </w:rPr>
        <w:t xml:space="preserve"> уполномоченный орган в сфере развития языков и местный исполнительный орган области, города республиканского значения, столицы обязаны известить проверяемого субъекта о начале проведения проверки не менее чем за сутки до ее начала с указанием предмета про</w:t>
      </w:r>
      <w:r w:rsidRPr="00F51A5B">
        <w:rPr>
          <w:color w:val="000000"/>
          <w:sz w:val="28"/>
          <w:lang w:val="ru-RU"/>
        </w:rPr>
        <w:t>ведения проверки.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3" w:name="z154"/>
      <w:bookmarkEnd w:id="11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Началом проведения проверки считается дата вручения проверяемому субъекту акта о назначении проверки.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4" w:name="z155"/>
      <w:bookmarkEnd w:id="11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8. Должностные лица уполномоченного органа в сфере развития языков и местного исполнительного органа области, города республ</w:t>
      </w:r>
      <w:r w:rsidRPr="00F51A5B">
        <w:rPr>
          <w:color w:val="000000"/>
          <w:sz w:val="28"/>
          <w:lang w:val="ru-RU"/>
        </w:rPr>
        <w:t>иканского значения, столицы, прибывшие на проверку, обязаны предъявить проверяемому субъекту: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5" w:name="z156"/>
      <w:bookmarkEnd w:id="11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акт о назначении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6" w:name="z157"/>
      <w:bookmarkEnd w:id="11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служебное удостоверение (идентификационную карту);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7" w:name="z158"/>
      <w:bookmarkEnd w:id="11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при необходимости – разрешение компетентного органа на по</w:t>
      </w:r>
      <w:r w:rsidRPr="00F51A5B">
        <w:rPr>
          <w:color w:val="000000"/>
          <w:sz w:val="28"/>
          <w:lang w:val="ru-RU"/>
        </w:rPr>
        <w:t>сещение режимных объектов.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8" w:name="z159"/>
      <w:bookmarkEnd w:id="11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9. Срок проведения проверки устанавливается с учетом предмета проверки, а также объема предстоящих работ и не должен превышать десять рабочих дней.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19" w:name="z160"/>
      <w:bookmarkEnd w:id="11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Срок проведения проверки может быть продлен только один раз не более </w:t>
      </w:r>
      <w:r w:rsidRPr="00F51A5B">
        <w:rPr>
          <w:color w:val="000000"/>
          <w:sz w:val="28"/>
          <w:lang w:val="ru-RU"/>
        </w:rPr>
        <w:t>чем на пятнадцать рабочих дней. Продление осуществляется решением руководства уполномоченного органа в сфере развития языков или местного исполнительного органа области, города республиканского значения, столицы.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0" w:name="z161"/>
      <w:bookmarkEnd w:id="119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Продление сроков проведения проверки </w:t>
      </w:r>
      <w:r w:rsidRPr="00F51A5B">
        <w:rPr>
          <w:color w:val="000000"/>
          <w:sz w:val="28"/>
          <w:lang w:val="ru-RU"/>
        </w:rPr>
        <w:t>оформляется дополнительным актом о продлении сроков проверки с уведомлением проверяемого субъекта, в котором указываются дата и номер предыдущего акта о назначении проверки и причины продления.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1" w:name="z162"/>
      <w:bookmarkEnd w:id="12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Уведомление о продлении сроков проверки вручается провер</w:t>
      </w:r>
      <w:r w:rsidRPr="00F51A5B">
        <w:rPr>
          <w:color w:val="000000"/>
          <w:sz w:val="28"/>
          <w:lang w:val="ru-RU"/>
        </w:rPr>
        <w:t>яемому субъекту за один рабочий день до продления с уведомлением о вручении.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2" w:name="z163"/>
      <w:bookmarkEnd w:id="121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10. По результатам проверки должностными лицами, осуществляющими проверку, составляется акт о результатах проверки.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3" w:name="z164"/>
      <w:bookmarkEnd w:id="122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Первый экземпляр акта о результатах проверки в элек</w:t>
      </w:r>
      <w:r w:rsidRPr="00F51A5B">
        <w:rPr>
          <w:color w:val="000000"/>
          <w:sz w:val="28"/>
          <w:lang w:val="ru-RU"/>
        </w:rPr>
        <w:t>тронной форме направляется в государственный орган, осуществляющий в пределах своей компетенции деятельность в области государственной правовой статистики и специальных учетов, второй экземпляр на бумажном носителе под роспись или в электронной форме вруча</w:t>
      </w:r>
      <w:r w:rsidRPr="00F51A5B">
        <w:rPr>
          <w:color w:val="000000"/>
          <w:sz w:val="28"/>
          <w:lang w:val="ru-RU"/>
        </w:rPr>
        <w:t xml:space="preserve">ется проверяемому субъекту (руководителю либо его уполномоченному лицу) для ознакомления и принятия мер по устранению </w:t>
      </w:r>
      <w:r w:rsidRPr="00F51A5B">
        <w:rPr>
          <w:color w:val="000000"/>
          <w:sz w:val="28"/>
          <w:lang w:val="ru-RU"/>
        </w:rPr>
        <w:lastRenderedPageBreak/>
        <w:t>выявленных нарушений и других действий, третий экземпляр остается у уполномоченного органа в сфере развития языков или местного исполнител</w:t>
      </w:r>
      <w:r w:rsidRPr="00F51A5B">
        <w:rPr>
          <w:color w:val="000000"/>
          <w:sz w:val="28"/>
          <w:lang w:val="ru-RU"/>
        </w:rPr>
        <w:t>ьного органа области, города республиканского значения, столицы.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4" w:name="z165"/>
      <w:bookmarkEnd w:id="12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11. В акте о результатах проверки указываются: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5" w:name="z166"/>
      <w:bookmarkEnd w:id="12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дата, время и место составления акта;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6" w:name="z167"/>
      <w:bookmarkEnd w:id="12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наименование государственного органа;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7" w:name="z168"/>
      <w:bookmarkEnd w:id="12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3) номер и дата акта о назначении </w:t>
      </w:r>
      <w:r w:rsidRPr="00F51A5B">
        <w:rPr>
          <w:color w:val="000000"/>
          <w:sz w:val="28"/>
          <w:lang w:val="ru-RU"/>
        </w:rPr>
        <w:t>проверки (дополнительного акта о продлении срока при его наличии), на основании которого проведена проверка;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8" w:name="z169"/>
      <w:bookmarkEnd w:id="12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4) фамилия, имя, отчество (если оно указано в документе, удостоверяющем личность) и должность лица, проводившего проверку;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29" w:name="z170"/>
      <w:bookmarkEnd w:id="12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5) сведения </w:t>
      </w:r>
      <w:r w:rsidRPr="00F51A5B">
        <w:rPr>
          <w:color w:val="000000"/>
          <w:sz w:val="28"/>
          <w:lang w:val="ru-RU"/>
        </w:rPr>
        <w:t>о специалистах, консультантах и экспертах государственных органов, подведомственных и иных организаций, привлекаемых для проведения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0" w:name="z171"/>
      <w:bookmarkEnd w:id="129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6) наименование проверяемого субъекта, его место нахождения;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1" w:name="z172"/>
      <w:bookmarkEnd w:id="13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7) срок и период проведения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2" w:name="z173"/>
      <w:bookmarkEnd w:id="131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F51A5B">
        <w:rPr>
          <w:color w:val="000000"/>
          <w:sz w:val="28"/>
          <w:lang w:val="ru-RU"/>
        </w:rPr>
        <w:t xml:space="preserve"> 8) вид и предмет проверки;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3" w:name="z174"/>
      <w:bookmarkEnd w:id="132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9) сведения о результатах проверки, в том числе о выявленных нарушениях и их характере; 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4" w:name="z175"/>
      <w:bookmarkEnd w:id="13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10) рекомендации об устранении выявленных нарушений требований законодательства Республики Казахстан о языках;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5" w:name="z176"/>
      <w:bookmarkEnd w:id="13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11) све</w:t>
      </w:r>
      <w:r w:rsidRPr="00F51A5B">
        <w:rPr>
          <w:color w:val="000000"/>
          <w:sz w:val="28"/>
          <w:lang w:val="ru-RU"/>
        </w:rPr>
        <w:t>дения об ознакомлении или отказе в ознакомлении с актом, а также о лицах, присутствовавших при проведении проверки, их подписи или запись об отказе от подписи;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6" w:name="z177"/>
      <w:bookmarkEnd w:id="13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12) подпись должностного лица, проводившего проверку.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7" w:name="z178"/>
      <w:bookmarkEnd w:id="13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К акту о результатах проверки </w:t>
      </w:r>
      <w:r w:rsidRPr="00F51A5B">
        <w:rPr>
          <w:color w:val="000000"/>
          <w:sz w:val="28"/>
          <w:lang w:val="ru-RU"/>
        </w:rPr>
        <w:t>прилагаются при их наличии документы, связанные с результатами проверки, и их копии.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8" w:name="z179"/>
      <w:bookmarkEnd w:id="13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12. В случае наличия замечаний и (или) возражений по результатам проверки проверяемый субъект излагает их в письменном виде в течение трех рабочих дней со дня получе</w:t>
      </w:r>
      <w:r w:rsidRPr="00F51A5B">
        <w:rPr>
          <w:color w:val="000000"/>
          <w:sz w:val="28"/>
          <w:lang w:val="ru-RU"/>
        </w:rPr>
        <w:t>ния акта о результатах проверки. Замечания и (или) возражения прилагаются к акту о результатах проверки, о чем делается соответствующая отметка.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39" w:name="z180"/>
      <w:bookmarkEnd w:id="13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Уполномоченный орган в сфере развития языков или местный исполнительный орган области, города республикан</w:t>
      </w:r>
      <w:r w:rsidRPr="00F51A5B">
        <w:rPr>
          <w:color w:val="000000"/>
          <w:sz w:val="28"/>
          <w:lang w:val="ru-RU"/>
        </w:rPr>
        <w:t>ского значения, столицы должен рассмотреть замечания и (или) возражения проверяемого субъекта о результатах проверки и в течение пятнадцати рабочих дней дать мотивированный ответ.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0" w:name="z181"/>
      <w:bookmarkEnd w:id="139"/>
      <w:r>
        <w:rPr>
          <w:color w:val="000000"/>
          <w:sz w:val="28"/>
        </w:rPr>
        <w:lastRenderedPageBreak/>
        <w:t>     </w:t>
      </w:r>
      <w:r w:rsidRPr="00F51A5B">
        <w:rPr>
          <w:color w:val="000000"/>
          <w:sz w:val="28"/>
          <w:lang w:val="ru-RU"/>
        </w:rPr>
        <w:t xml:space="preserve"> В случае отказа в принятии акта о результатах проверки составляется ак</w:t>
      </w:r>
      <w:r w:rsidRPr="00F51A5B">
        <w:rPr>
          <w:color w:val="000000"/>
          <w:sz w:val="28"/>
          <w:lang w:val="ru-RU"/>
        </w:rPr>
        <w:t>т, который подписывается должностным лицом, осуществляющим проверку, и руководителем проверяемого субъекта либо его уполномоченным представителем.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1" w:name="z182"/>
      <w:bookmarkEnd w:id="14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Проверяемый субъект вправе отказаться от подписания акта, дав письменное объяснение о причине отказа.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2" w:name="z183"/>
      <w:bookmarkEnd w:id="141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F51A5B">
        <w:rPr>
          <w:color w:val="000000"/>
          <w:sz w:val="28"/>
          <w:lang w:val="ru-RU"/>
        </w:rPr>
        <w:t xml:space="preserve"> 13. Завершением срока проведения проверки считается день вручения проверяемому субъекту акта о результатах проверки не позднее срока окончания проверки, указанного в акте о назначении проверки (дополнительном акте о продлении срока при его наличии).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3" w:name="z184"/>
      <w:bookmarkEnd w:id="142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F51A5B">
        <w:rPr>
          <w:color w:val="000000"/>
          <w:sz w:val="28"/>
          <w:lang w:val="ru-RU"/>
        </w:rPr>
        <w:t xml:space="preserve"> 14. Сроки исполнения акта о результатах проверки определяются с учетом обстоятельств, оказывающих влияние на реальную возможность его исполнения, но не более тридцати календарных дней со дня вручения акта о результатах проверки.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4" w:name="z185"/>
      <w:bookmarkEnd w:id="143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15. При </w:t>
      </w:r>
      <w:r w:rsidRPr="00F51A5B">
        <w:rPr>
          <w:color w:val="000000"/>
          <w:sz w:val="28"/>
          <w:lang w:val="ru-RU"/>
        </w:rPr>
        <w:t>определении сроков исполнения акта о результатах проверки указываются: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5" w:name="z186"/>
      <w:bookmarkEnd w:id="144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1) наличие у проверяемого субъекта организационных, технических возможностей по устранению нарушений;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6" w:name="z187"/>
      <w:bookmarkEnd w:id="145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2) сроки получения в государственных органах обязательных заключений, с</w:t>
      </w:r>
      <w:r w:rsidRPr="00F51A5B">
        <w:rPr>
          <w:color w:val="000000"/>
          <w:sz w:val="28"/>
          <w:lang w:val="ru-RU"/>
        </w:rPr>
        <w:t>огласований и других документов, установленных законами Республики Казахстан.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7" w:name="z188"/>
      <w:bookmarkEnd w:id="146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16. По истечении срока устранения нарушений, установленного в акте о результатах проверки, проверяемый субъект в течение срока, установленного в акте о результатах проверки</w:t>
      </w:r>
      <w:r w:rsidRPr="00F51A5B">
        <w:rPr>
          <w:color w:val="000000"/>
          <w:sz w:val="28"/>
          <w:lang w:val="ru-RU"/>
        </w:rPr>
        <w:t>, обязан предоставить информацию об устранении выявленных нарушений в уполномоченный орган в сфере развития языков или местный исполнительный орган области, города республиканского значения, столицы.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8" w:name="z189"/>
      <w:bookmarkEnd w:id="147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В случае непредоставления или неполного предоставл</w:t>
      </w:r>
      <w:r w:rsidRPr="00F51A5B">
        <w:rPr>
          <w:color w:val="000000"/>
          <w:sz w:val="28"/>
          <w:lang w:val="ru-RU"/>
        </w:rPr>
        <w:t>ения информации об устранении выявленных нарушений уполномоченный орган в сфере развития языков или местный исполнительный орган области, города республиканского значения, столицы назначает внеплановую проверку в соответствии с подпунктом 2) пункта 3 насто</w:t>
      </w:r>
      <w:r w:rsidRPr="00F51A5B">
        <w:rPr>
          <w:color w:val="000000"/>
          <w:sz w:val="28"/>
          <w:lang w:val="ru-RU"/>
        </w:rPr>
        <w:t>ящей статьи.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49" w:name="z190"/>
      <w:bookmarkEnd w:id="148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К предоставленной информации об устранении выявленных нарушений проверяемый субъект прилагает материалы, доказывающие факт устранения нарушения (если указано в акте о результатах проверки о предоставлении материала). В этом случае провед</w:t>
      </w:r>
      <w:r w:rsidRPr="00F51A5B">
        <w:rPr>
          <w:color w:val="000000"/>
          <w:sz w:val="28"/>
          <w:lang w:val="ru-RU"/>
        </w:rPr>
        <w:t>ение внеплановой проверки не требуется.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50" w:name="z191"/>
      <w:bookmarkEnd w:id="149"/>
      <w:r>
        <w:rPr>
          <w:color w:val="000000"/>
          <w:sz w:val="28"/>
        </w:rPr>
        <w:lastRenderedPageBreak/>
        <w:t>     </w:t>
      </w:r>
      <w:r w:rsidRPr="00F51A5B">
        <w:rPr>
          <w:color w:val="000000"/>
          <w:sz w:val="28"/>
          <w:lang w:val="ru-RU"/>
        </w:rPr>
        <w:t xml:space="preserve"> 17. В случае нарушения прав и законных интересов проверяемого субъекта при осуществлении проверки проверяемый субъект вправе обжаловать решения, действия (бездействие) должностных лиц уполномоченного органа в с</w:t>
      </w:r>
      <w:r w:rsidRPr="00F51A5B">
        <w:rPr>
          <w:color w:val="000000"/>
          <w:sz w:val="28"/>
          <w:lang w:val="ru-RU"/>
        </w:rPr>
        <w:t>фере развития языков или местного исполнительного органа области, города республиканского значения, столицы вышестоящему должностному лицу либо в суд в порядке, установленном законодательством Республики Казахстан.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51" w:name="z192"/>
      <w:bookmarkEnd w:id="150"/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18. Если в результате проведения пр</w:t>
      </w:r>
      <w:r w:rsidRPr="00F51A5B">
        <w:rPr>
          <w:color w:val="000000"/>
          <w:sz w:val="28"/>
          <w:lang w:val="ru-RU"/>
        </w:rPr>
        <w:t>оверки будет выявлен факт нарушения проверяемым субъектом требований, установленных законодательством Республики Казахстан о языках, при наличии достаточных данных, указывающих на признаки состава административного правонарушения, должностные лица уполномо</w:t>
      </w:r>
      <w:r w:rsidRPr="00F51A5B">
        <w:rPr>
          <w:color w:val="000000"/>
          <w:sz w:val="28"/>
          <w:lang w:val="ru-RU"/>
        </w:rPr>
        <w:t>ченного органа в сфере развития языков или местного исполнительного органа области, города республиканского значения, столицы в пределах полномочий принимают меры по привлечению лиц, допустивших нарушения, к ответственности, установленной законами Республи</w:t>
      </w:r>
      <w:r w:rsidRPr="00F51A5B">
        <w:rPr>
          <w:color w:val="000000"/>
          <w:sz w:val="28"/>
          <w:lang w:val="ru-RU"/>
        </w:rPr>
        <w:t>ки Казахстан.</w:t>
      </w:r>
    </w:p>
    <w:bookmarkEnd w:id="151"/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Примечание ИЗПИ!</w:t>
      </w:r>
      <w:r w:rsidRPr="00F51A5B">
        <w:rPr>
          <w:lang w:val="ru-RU"/>
        </w:rPr>
        <w:br/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Главу 5 предусмотрено дополнить статьей 25-6 в соответствии с Законом РК от 06.04.2024 № 71-</w:t>
      </w:r>
      <w:r>
        <w:rPr>
          <w:color w:val="FF0000"/>
          <w:sz w:val="28"/>
        </w:rPr>
        <w:t>VIII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 w:rsidRPr="00F51A5B">
        <w:rPr>
          <w:lang w:val="ru-RU"/>
        </w:rPr>
        <w:br/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</w:t>
      </w:r>
      <w:r w:rsidRPr="00F51A5B">
        <w:rPr>
          <w:b/>
          <w:color w:val="000000"/>
          <w:sz w:val="28"/>
          <w:lang w:val="ru-RU"/>
        </w:rPr>
        <w:t>татья 26. Обеспечение исполнения настоящего Закона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26 исключена Законом РК от 20.12.2004 № 13 (вводится в действие с 01.01.2005).</w:t>
      </w:r>
    </w:p>
    <w:p w:rsidR="00F45455" w:rsidRPr="00F51A5B" w:rsidRDefault="00F51A5B">
      <w:pPr>
        <w:spacing w:after="0"/>
        <w:rPr>
          <w:lang w:val="ru-RU"/>
        </w:rPr>
      </w:pPr>
      <w:r w:rsidRPr="00F51A5B">
        <w:rPr>
          <w:b/>
          <w:color w:val="000000"/>
          <w:lang w:val="ru-RU"/>
        </w:rPr>
        <w:t xml:space="preserve"> Глава 6. ИСПОЛЬЗОВАНИЕ ЯЗЫКОВ В ОТНОШЕНИЯХ С ЗАРУБЕЖНЫМИ СТРАНАМИ И МЕЖДУНАРОДНЫМИ ОРГАНИЗАЦИЯМИ</w:t>
      </w:r>
    </w:p>
    <w:p w:rsidR="00F45455" w:rsidRPr="00F51A5B" w:rsidRDefault="00F51A5B">
      <w:pPr>
        <w:spacing w:after="0"/>
        <w:jc w:val="both"/>
        <w:rPr>
          <w:lang w:val="ru-RU"/>
        </w:rPr>
      </w:pPr>
      <w:r w:rsidRPr="00F51A5B">
        <w:rPr>
          <w:b/>
          <w:color w:val="000000"/>
          <w:sz w:val="28"/>
          <w:lang w:val="ru-RU"/>
        </w:rPr>
        <w:t>Статья</w:t>
      </w:r>
      <w:r w:rsidRPr="00F51A5B">
        <w:rPr>
          <w:b/>
          <w:color w:val="000000"/>
          <w:sz w:val="28"/>
          <w:lang w:val="ru-RU"/>
        </w:rPr>
        <w:t xml:space="preserve"> 27. Язык в международной деятельности</w:t>
      </w:r>
    </w:p>
    <w:p w:rsidR="00F45455" w:rsidRPr="00F51A5B" w:rsidRDefault="00F51A5B">
      <w:pPr>
        <w:spacing w:after="0"/>
        <w:jc w:val="both"/>
        <w:rPr>
          <w:lang w:val="ru-RU"/>
        </w:rPr>
      </w:pPr>
      <w:bookmarkStart w:id="152" w:name="z60"/>
      <w:r w:rsidRPr="00F51A5B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Деятельность дипломатических представительств Республики Казахстан и представительств Республики Казахстан при международных организациях осуществляется на государственном языке с использованием, при необходимо</w:t>
      </w:r>
      <w:r w:rsidRPr="00F51A5B">
        <w:rPr>
          <w:color w:val="000000"/>
          <w:sz w:val="28"/>
          <w:lang w:val="ru-RU"/>
        </w:rPr>
        <w:t xml:space="preserve">сти, других языков. </w:t>
      </w:r>
    </w:p>
    <w:bookmarkEnd w:id="152"/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Двусторонние международные договоры Республики Казахстан с иностранными государствами заключаются на государственном языке Республики Казахстан и иных языках по согласию сторон.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F51A5B">
        <w:rPr>
          <w:color w:val="000000"/>
          <w:sz w:val="28"/>
          <w:lang w:val="ru-RU"/>
        </w:rPr>
        <w:t xml:space="preserve"> Двусторонние международные договоры Республик</w:t>
      </w:r>
      <w:r w:rsidRPr="00F51A5B">
        <w:rPr>
          <w:color w:val="000000"/>
          <w:sz w:val="28"/>
          <w:lang w:val="ru-RU"/>
        </w:rPr>
        <w:t>и Казахстан с международными организациями и многосторонние международные договоры Республики Казахстан заключаются на языках, определенных по согласию участвующих в переговорах сторон.</w:t>
      </w:r>
    </w:p>
    <w:p w:rsidR="00F45455" w:rsidRPr="00F51A5B" w:rsidRDefault="00F51A5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F51A5B">
        <w:rPr>
          <w:color w:val="000000"/>
          <w:sz w:val="28"/>
          <w:lang w:val="ru-RU"/>
        </w:rPr>
        <w:t xml:space="preserve"> Официальные приемы и другие мероприятия с представителями других</w:t>
      </w:r>
      <w:r w:rsidRPr="00F51A5B">
        <w:rPr>
          <w:color w:val="000000"/>
          <w:sz w:val="28"/>
          <w:lang w:val="ru-RU"/>
        </w:rPr>
        <w:t xml:space="preserve"> государств в Республике Казахстан проводятся на государственном языке с переводом на другие языки.</w:t>
      </w:r>
    </w:p>
    <w:p w:rsidR="00F45455" w:rsidRPr="00F51A5B" w:rsidRDefault="00F51A5B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F51A5B">
        <w:rPr>
          <w:color w:val="FF0000"/>
          <w:sz w:val="28"/>
          <w:lang w:val="ru-RU"/>
        </w:rPr>
        <w:t xml:space="preserve"> Сноска. Статья 27 с изменениями, внесенными Законом РК от 30.01.2014 </w:t>
      </w:r>
      <w:r w:rsidRPr="00F51A5B">
        <w:rPr>
          <w:color w:val="000000"/>
          <w:sz w:val="28"/>
          <w:lang w:val="ru-RU"/>
        </w:rPr>
        <w:t>№ 168-</w:t>
      </w:r>
      <w:r>
        <w:rPr>
          <w:color w:val="000000"/>
          <w:sz w:val="28"/>
        </w:rPr>
        <w:t>V</w:t>
      </w:r>
      <w:r w:rsidRPr="00F51A5B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</w:t>
      </w:r>
      <w:r w:rsidRPr="00F51A5B">
        <w:rPr>
          <w:color w:val="FF0000"/>
          <w:sz w:val="28"/>
          <w:lang w:val="ru-RU"/>
        </w:rPr>
        <w:t>ервого официального опубликования).</w:t>
      </w:r>
      <w:r w:rsidRPr="00F51A5B">
        <w:rPr>
          <w:lang w:val="ru-RU"/>
        </w:rPr>
        <w:br/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12000"/>
      </w:tblGrid>
      <w:tr w:rsidR="00F45455" w:rsidRPr="00F51A5B">
        <w:trPr>
          <w:trHeight w:val="30"/>
          <w:tblCellSpacing w:w="0" w:type="auto"/>
        </w:trPr>
        <w:tc>
          <w:tcPr>
            <w:tcW w:w="1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455" w:rsidRPr="00F51A5B" w:rsidRDefault="00F51A5B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F45455">
        <w:trPr>
          <w:trHeight w:val="30"/>
          <w:tblCellSpacing w:w="0" w:type="auto"/>
        </w:trPr>
        <w:tc>
          <w:tcPr>
            <w:tcW w:w="1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5455" w:rsidRDefault="00F51A5B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F51A5B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>Президент</w:t>
            </w:r>
          </w:p>
          <w:p w:rsidR="00F45455" w:rsidRDefault="00F45455">
            <w:pPr>
              <w:spacing w:after="20"/>
              <w:ind w:left="20"/>
              <w:jc w:val="both"/>
            </w:pPr>
          </w:p>
          <w:p w:rsidR="00F45455" w:rsidRDefault="00F51A5B">
            <w:pPr>
              <w:spacing w:after="20"/>
              <w:ind w:left="20"/>
              <w:jc w:val="both"/>
            </w:pPr>
            <w:r>
              <w:rPr>
                <w:i/>
                <w:color w:val="000000"/>
                <w:sz w:val="20"/>
              </w:rPr>
              <w:t>Республики Казахстан</w:t>
            </w:r>
          </w:p>
        </w:tc>
      </w:tr>
    </w:tbl>
    <w:p w:rsidR="00F45455" w:rsidRDefault="00F51A5B">
      <w:pPr>
        <w:spacing w:after="0"/>
      </w:pPr>
      <w:r>
        <w:br/>
      </w:r>
      <w:r>
        <w:br/>
      </w:r>
    </w:p>
    <w:p w:rsidR="00F45455" w:rsidRPr="00F51A5B" w:rsidRDefault="00F51A5B">
      <w:pPr>
        <w:pStyle w:val="disclaimer"/>
        <w:rPr>
          <w:lang w:val="ru-RU"/>
        </w:rPr>
      </w:pPr>
      <w:r w:rsidRPr="00F51A5B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  <w:bookmarkEnd w:id="0"/>
    </w:p>
    <w:sectPr w:rsidR="00F45455" w:rsidRPr="00F51A5B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F45455"/>
    <w:rsid w:val="00F45455"/>
    <w:rsid w:val="00F5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51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51A5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7235</Words>
  <Characters>41241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2</cp:revision>
  <cp:lastPrinted>2024-06-13T04:42:00Z</cp:lastPrinted>
  <dcterms:created xsi:type="dcterms:W3CDTF">2024-06-13T04:33:00Z</dcterms:created>
  <dcterms:modified xsi:type="dcterms:W3CDTF">2024-06-13T04:43:00Z</dcterms:modified>
</cp:coreProperties>
</file>